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895"/>
        <w:tblW w:w="10490" w:type="dxa"/>
        <w:tblLayout w:type="fixed"/>
        <w:tblCellMar>
          <w:left w:w="0" w:type="dxa"/>
          <w:right w:w="0" w:type="dxa"/>
        </w:tblCellMar>
        <w:tblLook w:val="01E0" w:firstRow="1" w:lastRow="1" w:firstColumn="1" w:lastColumn="1" w:noHBand="0" w:noVBand="0"/>
      </w:tblPr>
      <w:tblGrid>
        <w:gridCol w:w="3401"/>
        <w:gridCol w:w="1336"/>
        <w:gridCol w:w="450"/>
        <w:gridCol w:w="1757"/>
        <w:gridCol w:w="3546"/>
      </w:tblGrid>
      <w:tr w:rsidR="00D7658B" w14:paraId="0EF37D77" w14:textId="77777777" w:rsidTr="00D7658B">
        <w:trPr>
          <w:trHeight w:val="1682"/>
        </w:trPr>
        <w:tc>
          <w:tcPr>
            <w:tcW w:w="10490" w:type="dxa"/>
            <w:gridSpan w:val="5"/>
            <w:shd w:val="clear" w:color="auto" w:fill="E9F7FD"/>
          </w:tcPr>
          <w:p w14:paraId="5A1A97CD" w14:textId="77777777" w:rsidR="00D7658B" w:rsidRPr="00071B0D" w:rsidRDefault="00D7658B" w:rsidP="00D7658B">
            <w:pPr>
              <w:pStyle w:val="TableParagraph"/>
              <w:spacing w:before="103" w:line="259" w:lineRule="auto"/>
              <w:rPr>
                <w:rFonts w:ascii="Times New Roman" w:hAnsi="Times New Roman" w:cs="Times New Roman"/>
                <w:sz w:val="18"/>
              </w:rPr>
            </w:pPr>
            <w:r w:rsidRPr="00071B0D">
              <w:rPr>
                <w:rFonts w:ascii="Times New Roman" w:hAnsi="Times New Roman" w:cs="Times New Roman"/>
                <w:w w:val="105"/>
                <w:sz w:val="18"/>
              </w:rPr>
              <w:t>This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form</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provides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record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of</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the</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key</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components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of</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your</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PDR</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conversation,</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including</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agreed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annual</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work</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and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development</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objectives,</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how your objectives will be measured, and the support you need to achieve your objectives.</w:t>
            </w:r>
          </w:p>
          <w:p w14:paraId="493E8224" w14:textId="77777777" w:rsidR="00D7658B" w:rsidRPr="00071B0D" w:rsidRDefault="00D7658B" w:rsidP="00D7658B">
            <w:pPr>
              <w:pStyle w:val="TableParagraph"/>
              <w:spacing w:before="14"/>
              <w:rPr>
                <w:rFonts w:ascii="Times New Roman" w:hAnsi="Times New Roman" w:cs="Times New Roman"/>
                <w:sz w:val="18"/>
              </w:rPr>
            </w:pPr>
          </w:p>
          <w:p w14:paraId="7E1383C7" w14:textId="77777777" w:rsidR="00D7658B" w:rsidRPr="00374786" w:rsidRDefault="00D7658B" w:rsidP="00D7658B">
            <w:pPr>
              <w:pStyle w:val="Default"/>
            </w:pPr>
            <w:r w:rsidRPr="00071B0D">
              <w:rPr>
                <w:w w:val="105"/>
                <w:sz w:val="18"/>
              </w:rPr>
              <w:t>For</w:t>
            </w:r>
            <w:r w:rsidRPr="00071B0D">
              <w:rPr>
                <w:spacing w:val="-7"/>
                <w:w w:val="105"/>
                <w:sz w:val="18"/>
              </w:rPr>
              <w:t xml:space="preserve"> </w:t>
            </w:r>
            <w:r w:rsidRPr="00071B0D">
              <w:rPr>
                <w:w w:val="105"/>
                <w:sz w:val="18"/>
              </w:rPr>
              <w:t>PDR</w:t>
            </w:r>
            <w:r w:rsidRPr="00071B0D">
              <w:rPr>
                <w:spacing w:val="-7"/>
                <w:w w:val="105"/>
                <w:sz w:val="18"/>
              </w:rPr>
              <w:t xml:space="preserve"> </w:t>
            </w:r>
            <w:r w:rsidRPr="00071B0D">
              <w:rPr>
                <w:w w:val="105"/>
                <w:sz w:val="18"/>
              </w:rPr>
              <w:t>timeframes</w:t>
            </w:r>
            <w:r w:rsidRPr="00071B0D">
              <w:rPr>
                <w:spacing w:val="-7"/>
                <w:w w:val="105"/>
                <w:sz w:val="18"/>
              </w:rPr>
              <w:t xml:space="preserve"> </w:t>
            </w:r>
            <w:r w:rsidRPr="00071B0D">
              <w:rPr>
                <w:w w:val="105"/>
                <w:sz w:val="18"/>
              </w:rPr>
              <w:t>and</w:t>
            </w:r>
            <w:r w:rsidRPr="00071B0D">
              <w:rPr>
                <w:spacing w:val="-7"/>
                <w:w w:val="105"/>
                <w:sz w:val="18"/>
              </w:rPr>
              <w:t xml:space="preserve"> </w:t>
            </w:r>
            <w:r w:rsidRPr="00071B0D">
              <w:rPr>
                <w:w w:val="105"/>
                <w:sz w:val="18"/>
              </w:rPr>
              <w:t>due</w:t>
            </w:r>
            <w:r w:rsidRPr="00071B0D">
              <w:rPr>
                <w:spacing w:val="-7"/>
                <w:w w:val="105"/>
                <w:sz w:val="18"/>
              </w:rPr>
              <w:t xml:space="preserve"> </w:t>
            </w:r>
            <w:r w:rsidRPr="00071B0D">
              <w:rPr>
                <w:w w:val="105"/>
                <w:sz w:val="18"/>
              </w:rPr>
              <w:t>dates,</w:t>
            </w:r>
            <w:r w:rsidRPr="00071B0D">
              <w:rPr>
                <w:spacing w:val="-7"/>
                <w:w w:val="105"/>
                <w:sz w:val="18"/>
              </w:rPr>
              <w:t xml:space="preserve"> </w:t>
            </w:r>
            <w:r w:rsidRPr="00071B0D">
              <w:rPr>
                <w:w w:val="105"/>
                <w:sz w:val="18"/>
              </w:rPr>
              <w:t>and</w:t>
            </w:r>
            <w:r w:rsidRPr="00071B0D">
              <w:rPr>
                <w:spacing w:val="-7"/>
                <w:w w:val="105"/>
                <w:sz w:val="18"/>
              </w:rPr>
              <w:t xml:space="preserve"> </w:t>
            </w:r>
            <w:r w:rsidRPr="00071B0D">
              <w:rPr>
                <w:w w:val="105"/>
                <w:sz w:val="18"/>
              </w:rPr>
              <w:t>to</w:t>
            </w:r>
            <w:r w:rsidRPr="00071B0D">
              <w:rPr>
                <w:spacing w:val="-7"/>
                <w:w w:val="105"/>
                <w:sz w:val="18"/>
              </w:rPr>
              <w:t xml:space="preserve"> </w:t>
            </w:r>
            <w:r w:rsidRPr="00071B0D">
              <w:rPr>
                <w:w w:val="105"/>
                <w:sz w:val="18"/>
              </w:rPr>
              <w:t>get</w:t>
            </w:r>
            <w:r w:rsidRPr="00071B0D">
              <w:rPr>
                <w:spacing w:val="-7"/>
                <w:w w:val="105"/>
                <w:sz w:val="18"/>
              </w:rPr>
              <w:t xml:space="preserve"> </w:t>
            </w:r>
            <w:r w:rsidRPr="00071B0D">
              <w:rPr>
                <w:w w:val="105"/>
                <w:sz w:val="18"/>
              </w:rPr>
              <w:t>the</w:t>
            </w:r>
            <w:r w:rsidRPr="00071B0D">
              <w:rPr>
                <w:spacing w:val="-7"/>
                <w:w w:val="105"/>
                <w:sz w:val="18"/>
              </w:rPr>
              <w:t xml:space="preserve"> </w:t>
            </w:r>
            <w:r w:rsidRPr="00071B0D">
              <w:rPr>
                <w:w w:val="105"/>
                <w:sz w:val="18"/>
              </w:rPr>
              <w:t>most</w:t>
            </w:r>
            <w:r w:rsidRPr="00071B0D">
              <w:rPr>
                <w:spacing w:val="-7"/>
                <w:w w:val="105"/>
                <w:sz w:val="18"/>
              </w:rPr>
              <w:t xml:space="preserve"> </w:t>
            </w:r>
            <w:r w:rsidRPr="00071B0D">
              <w:rPr>
                <w:w w:val="105"/>
                <w:sz w:val="18"/>
              </w:rPr>
              <w:t>out</w:t>
            </w:r>
            <w:r w:rsidRPr="00071B0D">
              <w:rPr>
                <w:spacing w:val="-7"/>
                <w:w w:val="105"/>
                <w:sz w:val="18"/>
              </w:rPr>
              <w:t xml:space="preserve"> </w:t>
            </w:r>
            <w:r w:rsidRPr="00071B0D">
              <w:rPr>
                <w:w w:val="105"/>
                <w:sz w:val="18"/>
              </w:rPr>
              <w:t>of</w:t>
            </w:r>
            <w:r w:rsidRPr="00071B0D">
              <w:rPr>
                <w:spacing w:val="-7"/>
                <w:w w:val="105"/>
                <w:sz w:val="18"/>
              </w:rPr>
              <w:t xml:space="preserve"> </w:t>
            </w:r>
            <w:r w:rsidRPr="00071B0D">
              <w:rPr>
                <w:w w:val="105"/>
                <w:sz w:val="18"/>
              </w:rPr>
              <w:t>your</w:t>
            </w:r>
            <w:r w:rsidRPr="00071B0D">
              <w:rPr>
                <w:spacing w:val="-7"/>
                <w:w w:val="105"/>
                <w:sz w:val="18"/>
              </w:rPr>
              <w:t xml:space="preserve"> </w:t>
            </w:r>
            <w:r w:rsidRPr="00071B0D">
              <w:rPr>
                <w:w w:val="105"/>
                <w:sz w:val="18"/>
              </w:rPr>
              <w:t>PDR</w:t>
            </w:r>
            <w:r w:rsidRPr="00071B0D">
              <w:rPr>
                <w:spacing w:val="-7"/>
                <w:w w:val="105"/>
                <w:sz w:val="18"/>
              </w:rPr>
              <w:t xml:space="preserve"> </w:t>
            </w:r>
            <w:r w:rsidRPr="00071B0D">
              <w:rPr>
                <w:w w:val="105"/>
                <w:sz w:val="18"/>
              </w:rPr>
              <w:t>conversation,</w:t>
            </w:r>
            <w:r w:rsidRPr="00071B0D">
              <w:rPr>
                <w:spacing w:val="-7"/>
                <w:w w:val="105"/>
                <w:sz w:val="18"/>
              </w:rPr>
              <w:t xml:space="preserve"> </w:t>
            </w:r>
            <w:r w:rsidRPr="00071B0D">
              <w:rPr>
                <w:w w:val="105"/>
                <w:sz w:val="18"/>
              </w:rPr>
              <w:t>review</w:t>
            </w:r>
            <w:r w:rsidRPr="00071B0D">
              <w:rPr>
                <w:spacing w:val="-7"/>
                <w:w w:val="105"/>
                <w:sz w:val="18"/>
              </w:rPr>
              <w:t xml:space="preserve"> </w:t>
            </w:r>
            <w:r w:rsidRPr="00071B0D">
              <w:rPr>
                <w:w w:val="105"/>
                <w:sz w:val="18"/>
              </w:rPr>
              <w:t>the</w:t>
            </w:r>
            <w:r w:rsidRPr="00071B0D">
              <w:rPr>
                <w:spacing w:val="-7"/>
                <w:w w:val="105"/>
                <w:sz w:val="18"/>
              </w:rPr>
              <w:t xml:space="preserve"> </w:t>
            </w:r>
            <w:r w:rsidRPr="00071B0D">
              <w:rPr>
                <w:w w:val="105"/>
                <w:sz w:val="18"/>
              </w:rPr>
              <w:t>support</w:t>
            </w:r>
            <w:r w:rsidRPr="00071B0D">
              <w:rPr>
                <w:spacing w:val="-7"/>
                <w:w w:val="105"/>
                <w:sz w:val="18"/>
              </w:rPr>
              <w:t xml:space="preserve"> </w:t>
            </w:r>
            <w:r w:rsidRPr="00071B0D">
              <w:rPr>
                <w:w w:val="105"/>
                <w:sz w:val="18"/>
              </w:rPr>
              <w:t>materials</w:t>
            </w:r>
            <w:r w:rsidRPr="00071B0D">
              <w:rPr>
                <w:spacing w:val="-7"/>
                <w:w w:val="105"/>
                <w:sz w:val="18"/>
              </w:rPr>
              <w:t xml:space="preserve"> </w:t>
            </w:r>
            <w:r w:rsidRPr="00071B0D">
              <w:rPr>
                <w:w w:val="105"/>
                <w:sz w:val="18"/>
              </w:rPr>
              <w:t>provided</w:t>
            </w:r>
            <w:r w:rsidRPr="00071B0D">
              <w:rPr>
                <w:spacing w:val="-7"/>
                <w:w w:val="105"/>
                <w:sz w:val="18"/>
              </w:rPr>
              <w:t xml:space="preserve"> </w:t>
            </w:r>
            <w:r w:rsidRPr="00071B0D">
              <w:rPr>
                <w:w w:val="105"/>
                <w:sz w:val="18"/>
              </w:rPr>
              <w:t>on</w:t>
            </w:r>
            <w:r w:rsidRPr="00071B0D">
              <w:rPr>
                <w:spacing w:val="-7"/>
                <w:w w:val="105"/>
                <w:sz w:val="18"/>
              </w:rPr>
              <w:t xml:space="preserve"> </w:t>
            </w:r>
            <w:r w:rsidRPr="00071B0D">
              <w:rPr>
                <w:w w:val="105"/>
                <w:sz w:val="18"/>
              </w:rPr>
              <w:t xml:space="preserve">the </w:t>
            </w:r>
            <w:hyperlink r:id="rId7" w:history="1">
              <w:r w:rsidRPr="00B00B55">
                <w:rPr>
                  <w:rStyle w:val="Hyperlink"/>
                  <w:w w:val="105"/>
                  <w:sz w:val="18"/>
                </w:rPr>
                <w:t>Planning, Development</w:t>
              </w:r>
              <w:r w:rsidRPr="00B00B55">
                <w:rPr>
                  <w:rStyle w:val="Hyperlink"/>
                  <w:spacing w:val="-1"/>
                  <w:w w:val="105"/>
                  <w:sz w:val="18"/>
                </w:rPr>
                <w:t xml:space="preserve"> </w:t>
              </w:r>
              <w:r w:rsidRPr="00B00B55">
                <w:rPr>
                  <w:rStyle w:val="Hyperlink"/>
                  <w:w w:val="105"/>
                  <w:sz w:val="18"/>
                </w:rPr>
                <w:t>and Review webpage</w:t>
              </w:r>
            </w:hyperlink>
            <w:r>
              <w:t>.</w:t>
            </w:r>
          </w:p>
          <w:p w14:paraId="4DB36E4A" w14:textId="77777777" w:rsidR="00D7658B" w:rsidRPr="00071B0D" w:rsidRDefault="00D7658B" w:rsidP="00D7658B">
            <w:pPr>
              <w:pStyle w:val="TableParagraph"/>
              <w:spacing w:before="13"/>
              <w:rPr>
                <w:rFonts w:ascii="Times New Roman" w:hAnsi="Times New Roman" w:cs="Times New Roman"/>
                <w:sz w:val="18"/>
              </w:rPr>
            </w:pPr>
          </w:p>
          <w:p w14:paraId="779AF69B" w14:textId="77777777" w:rsidR="00D7658B" w:rsidRPr="00071B0D" w:rsidRDefault="00D7658B" w:rsidP="00D7658B">
            <w:pPr>
              <w:pStyle w:val="TableParagraph"/>
              <w:spacing w:before="1"/>
              <w:rPr>
                <w:rFonts w:ascii="Times New Roman" w:hAnsi="Times New Roman" w:cs="Times New Roman"/>
                <w:spacing w:val="-2"/>
                <w:w w:val="105"/>
                <w:sz w:val="18"/>
              </w:rPr>
            </w:pPr>
            <w:r w:rsidRPr="00071B0D">
              <w:rPr>
                <w:rFonts w:ascii="Times New Roman" w:hAnsi="Times New Roman" w:cs="Times New Roman"/>
                <w:w w:val="105"/>
                <w:sz w:val="18"/>
              </w:rPr>
              <w:t>The</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Conversation</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Record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should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be</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uploaded</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to</w:t>
            </w:r>
            <w:r w:rsidRPr="00071B0D">
              <w:rPr>
                <w:rFonts w:ascii="Times New Roman" w:hAnsi="Times New Roman" w:cs="Times New Roman"/>
                <w:spacing w:val="-8"/>
                <w:w w:val="105"/>
                <w:sz w:val="18"/>
              </w:rPr>
              <w:t xml:space="preserve"> </w:t>
            </w:r>
            <w:hyperlink r:id="rId8" w:history="1">
              <w:r w:rsidRPr="00C40949">
                <w:rPr>
                  <w:rStyle w:val="Hyperlink"/>
                  <w:rFonts w:ascii="Times New Roman" w:hAnsi="Times New Roman" w:cs="Times New Roman"/>
                  <w:w w:val="105"/>
                  <w:sz w:val="18"/>
                </w:rPr>
                <w:t>Staff</w:t>
              </w:r>
              <w:r w:rsidRPr="00C40949">
                <w:rPr>
                  <w:rStyle w:val="Hyperlink"/>
                  <w:rFonts w:ascii="Times New Roman" w:hAnsi="Times New Roman" w:cs="Times New Roman"/>
                  <w:spacing w:val="-8"/>
                  <w:w w:val="105"/>
                  <w:sz w:val="18"/>
                </w:rPr>
                <w:t xml:space="preserve"> </w:t>
              </w:r>
              <w:r w:rsidRPr="00C40949">
                <w:rPr>
                  <w:rStyle w:val="Hyperlink"/>
                  <w:rFonts w:ascii="Times New Roman" w:hAnsi="Times New Roman" w:cs="Times New Roman"/>
                  <w:w w:val="105"/>
                  <w:sz w:val="18"/>
                </w:rPr>
                <w:t>Services</w:t>
              </w:r>
              <w:r w:rsidRPr="00C40949">
                <w:rPr>
                  <w:rStyle w:val="Hyperlink"/>
                  <w:rFonts w:ascii="Times New Roman" w:hAnsi="Times New Roman" w:cs="Times New Roman"/>
                  <w:spacing w:val="-8"/>
                  <w:w w:val="105"/>
                  <w:sz w:val="18"/>
                </w:rPr>
                <w:t xml:space="preserve"> </w:t>
              </w:r>
              <w:r w:rsidRPr="00C40949">
                <w:rPr>
                  <w:rStyle w:val="Hyperlink"/>
                  <w:rFonts w:ascii="Times New Roman" w:hAnsi="Times New Roman" w:cs="Times New Roman"/>
                  <w:w w:val="105"/>
                  <w:sz w:val="18"/>
                </w:rPr>
                <w:t>Online</w:t>
              </w:r>
              <w:r w:rsidRPr="00C40949">
                <w:rPr>
                  <w:rStyle w:val="Hyperlink"/>
                  <w:rFonts w:ascii="Times New Roman" w:hAnsi="Times New Roman" w:cs="Times New Roman"/>
                  <w:spacing w:val="-9"/>
                  <w:w w:val="105"/>
                  <w:sz w:val="18"/>
                </w:rPr>
                <w:t xml:space="preserve"> </w:t>
              </w:r>
              <w:r w:rsidRPr="00C40949">
                <w:rPr>
                  <w:rStyle w:val="Hyperlink"/>
                  <w:rFonts w:ascii="Times New Roman" w:hAnsi="Times New Roman" w:cs="Times New Roman"/>
                  <w:w w:val="105"/>
                  <w:sz w:val="18"/>
                </w:rPr>
                <w:t>(SSO)</w:t>
              </w:r>
            </w:hyperlink>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at</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each</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stage</w:t>
            </w:r>
            <w:r w:rsidRPr="00071B0D">
              <w:rPr>
                <w:rFonts w:ascii="Times New Roman" w:hAnsi="Times New Roman" w:cs="Times New Roman"/>
                <w:spacing w:val="-9"/>
                <w:w w:val="105"/>
                <w:sz w:val="18"/>
              </w:rPr>
              <w:t xml:space="preserve"> </w:t>
            </w:r>
            <w:r w:rsidRPr="00071B0D">
              <w:rPr>
                <w:rFonts w:ascii="Times New Roman" w:hAnsi="Times New Roman" w:cs="Times New Roman"/>
                <w:w w:val="105"/>
                <w:sz w:val="18"/>
              </w:rPr>
              <w:t>of</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the</w:t>
            </w:r>
            <w:r w:rsidRPr="00071B0D">
              <w:rPr>
                <w:rFonts w:ascii="Times New Roman" w:hAnsi="Times New Roman" w:cs="Times New Roman"/>
                <w:spacing w:val="-8"/>
                <w:w w:val="105"/>
                <w:sz w:val="18"/>
              </w:rPr>
              <w:t xml:space="preserve"> </w:t>
            </w:r>
            <w:r w:rsidRPr="00071B0D">
              <w:rPr>
                <w:rFonts w:ascii="Times New Roman" w:hAnsi="Times New Roman" w:cs="Times New Roman"/>
                <w:w w:val="105"/>
                <w:sz w:val="18"/>
              </w:rPr>
              <w:t>PDR</w:t>
            </w:r>
            <w:r w:rsidRPr="00071B0D">
              <w:rPr>
                <w:rFonts w:ascii="Times New Roman" w:hAnsi="Times New Roman" w:cs="Times New Roman"/>
                <w:spacing w:val="-8"/>
                <w:w w:val="105"/>
                <w:sz w:val="18"/>
              </w:rPr>
              <w:t xml:space="preserve"> </w:t>
            </w:r>
            <w:r w:rsidRPr="00071B0D">
              <w:rPr>
                <w:rFonts w:ascii="Times New Roman" w:hAnsi="Times New Roman" w:cs="Times New Roman"/>
                <w:spacing w:val="-2"/>
                <w:w w:val="105"/>
                <w:sz w:val="18"/>
              </w:rPr>
              <w:t>cycle.</w:t>
            </w:r>
          </w:p>
        </w:tc>
      </w:tr>
      <w:tr w:rsidR="00D7658B" w14:paraId="42276FF1" w14:textId="77777777" w:rsidTr="00D7658B">
        <w:trPr>
          <w:trHeight w:val="57"/>
        </w:trPr>
        <w:tc>
          <w:tcPr>
            <w:tcW w:w="10490" w:type="dxa"/>
            <w:gridSpan w:val="5"/>
            <w:shd w:val="clear" w:color="auto" w:fill="auto"/>
          </w:tcPr>
          <w:p w14:paraId="2E20FA19" w14:textId="77777777" w:rsidR="00D7658B" w:rsidRPr="00071B0D" w:rsidRDefault="00D7658B" w:rsidP="00D7658B">
            <w:pPr>
              <w:pStyle w:val="TableParagraph"/>
              <w:spacing w:before="103" w:line="259" w:lineRule="auto"/>
              <w:ind w:left="237"/>
              <w:rPr>
                <w:rFonts w:ascii="Times New Roman" w:hAnsi="Times New Roman" w:cs="Times New Roman"/>
                <w:w w:val="105"/>
                <w:sz w:val="4"/>
                <w:szCs w:val="4"/>
              </w:rPr>
            </w:pPr>
          </w:p>
        </w:tc>
      </w:tr>
      <w:tr w:rsidR="00D7658B" w14:paraId="79F7AFCB" w14:textId="77777777" w:rsidTr="00D7658B">
        <w:trPr>
          <w:trHeight w:val="397"/>
        </w:trPr>
        <w:tc>
          <w:tcPr>
            <w:tcW w:w="5187" w:type="dxa"/>
            <w:gridSpan w:val="3"/>
            <w:shd w:val="clear" w:color="auto" w:fill="E9F7FD"/>
          </w:tcPr>
          <w:p w14:paraId="7DFE48BD" w14:textId="77777777" w:rsidR="00D7658B" w:rsidRPr="00071B0D" w:rsidRDefault="00D7658B" w:rsidP="00D7658B">
            <w:pPr>
              <w:pStyle w:val="TableParagraph"/>
              <w:spacing w:before="103" w:line="259" w:lineRule="auto"/>
              <w:rPr>
                <w:rFonts w:ascii="Times New Roman" w:hAnsi="Times New Roman" w:cs="Times New Roman"/>
                <w:w w:val="105"/>
                <w:sz w:val="18"/>
              </w:rPr>
            </w:pPr>
            <w:r w:rsidRPr="00071B0D">
              <w:rPr>
                <w:rFonts w:ascii="Times New Roman" w:hAnsi="Times New Roman" w:cs="Times New Roman"/>
                <w:w w:val="105"/>
                <w:sz w:val="18"/>
              </w:rPr>
              <w:t xml:space="preserve">Name: </w:t>
            </w:r>
          </w:p>
        </w:tc>
        <w:tc>
          <w:tcPr>
            <w:tcW w:w="5303" w:type="dxa"/>
            <w:gridSpan w:val="2"/>
            <w:shd w:val="clear" w:color="auto" w:fill="E9F7FD"/>
          </w:tcPr>
          <w:p w14:paraId="1F3972D9" w14:textId="77777777" w:rsidR="00D7658B" w:rsidRPr="00071B0D" w:rsidRDefault="00D7658B" w:rsidP="00D7658B">
            <w:pPr>
              <w:pStyle w:val="TableParagraph"/>
              <w:spacing w:before="103" w:line="259" w:lineRule="auto"/>
              <w:rPr>
                <w:rFonts w:ascii="Times New Roman" w:hAnsi="Times New Roman" w:cs="Times New Roman"/>
                <w:w w:val="105"/>
                <w:sz w:val="18"/>
              </w:rPr>
            </w:pPr>
            <w:r w:rsidRPr="00071B0D">
              <w:rPr>
                <w:rFonts w:ascii="Times New Roman" w:hAnsi="Times New Roman" w:cs="Times New Roman"/>
                <w:w w:val="105"/>
                <w:sz w:val="18"/>
              </w:rPr>
              <w:t>Supervisor’s Name:</w:t>
            </w:r>
            <w:r>
              <w:rPr>
                <w:rFonts w:ascii="Times New Roman" w:hAnsi="Times New Roman" w:cs="Times New Roman"/>
                <w:w w:val="105"/>
                <w:sz w:val="18"/>
              </w:rPr>
              <w:t xml:space="preserve"> </w:t>
            </w:r>
          </w:p>
        </w:tc>
      </w:tr>
      <w:tr w:rsidR="00D7658B" w14:paraId="34D1DC65" w14:textId="77777777" w:rsidTr="00D7658B">
        <w:trPr>
          <w:trHeight w:val="397"/>
        </w:trPr>
        <w:tc>
          <w:tcPr>
            <w:tcW w:w="3401" w:type="dxa"/>
            <w:shd w:val="clear" w:color="auto" w:fill="E9F7FD"/>
          </w:tcPr>
          <w:p w14:paraId="2E1FEB18" w14:textId="77777777" w:rsidR="00D7658B" w:rsidRPr="00071B0D" w:rsidRDefault="00D7658B" w:rsidP="00D7658B">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 xml:space="preserve">Position: </w:t>
            </w:r>
          </w:p>
        </w:tc>
        <w:tc>
          <w:tcPr>
            <w:tcW w:w="3543" w:type="dxa"/>
            <w:gridSpan w:val="3"/>
            <w:shd w:val="clear" w:color="auto" w:fill="E9F7FD"/>
          </w:tcPr>
          <w:p w14:paraId="198AC460" w14:textId="77777777" w:rsidR="00D7658B" w:rsidRPr="00071B0D" w:rsidRDefault="00D7658B" w:rsidP="00D7658B">
            <w:pPr>
              <w:pStyle w:val="TableParagraph"/>
              <w:spacing w:before="103" w:line="259" w:lineRule="auto"/>
              <w:rPr>
                <w:rFonts w:ascii="Times New Roman" w:hAnsi="Times New Roman" w:cs="Times New Roman"/>
                <w:w w:val="105"/>
                <w:sz w:val="18"/>
              </w:rPr>
            </w:pPr>
            <w:r w:rsidRPr="00071B0D">
              <w:rPr>
                <w:rFonts w:ascii="Times New Roman" w:hAnsi="Times New Roman" w:cs="Times New Roman"/>
                <w:w w:val="105"/>
                <w:sz w:val="18"/>
              </w:rPr>
              <w:t>School/Branch:</w:t>
            </w:r>
          </w:p>
        </w:tc>
        <w:tc>
          <w:tcPr>
            <w:tcW w:w="3546" w:type="dxa"/>
            <w:shd w:val="clear" w:color="auto" w:fill="E9F7FD"/>
          </w:tcPr>
          <w:p w14:paraId="7B9C4361" w14:textId="74025C1F" w:rsidR="00D7658B" w:rsidRPr="00071B0D" w:rsidRDefault="00D7658B" w:rsidP="00D7658B">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Faculty/Division:</w:t>
            </w:r>
          </w:p>
        </w:tc>
      </w:tr>
      <w:tr w:rsidR="00D7658B" w14:paraId="27C8BC60" w14:textId="77777777" w:rsidTr="00D7658B">
        <w:trPr>
          <w:gridBefore w:val="2"/>
          <w:wBefore w:w="4737" w:type="dxa"/>
          <w:trHeight w:val="57"/>
        </w:trPr>
        <w:tc>
          <w:tcPr>
            <w:tcW w:w="5753" w:type="dxa"/>
            <w:gridSpan w:val="3"/>
            <w:shd w:val="clear" w:color="auto" w:fill="auto"/>
          </w:tcPr>
          <w:p w14:paraId="7200E7C7" w14:textId="77777777" w:rsidR="00D7658B" w:rsidRPr="00071B0D" w:rsidRDefault="00D7658B" w:rsidP="00D7658B">
            <w:pPr>
              <w:pStyle w:val="TableParagraph"/>
              <w:spacing w:before="103" w:line="259" w:lineRule="auto"/>
              <w:rPr>
                <w:rFonts w:ascii="Times New Roman" w:hAnsi="Times New Roman" w:cs="Times New Roman"/>
                <w:w w:val="105"/>
                <w:sz w:val="4"/>
                <w:szCs w:val="4"/>
              </w:rPr>
            </w:pPr>
          </w:p>
        </w:tc>
      </w:tr>
    </w:tbl>
    <w:p w14:paraId="628EA68A" w14:textId="77777777" w:rsidR="00D7658B" w:rsidRDefault="00D7658B" w:rsidP="00D7658B">
      <w:pPr>
        <w:pStyle w:val="Heading1"/>
        <w:tabs>
          <w:tab w:val="right" w:pos="11320"/>
        </w:tabs>
        <w:spacing w:before="90"/>
        <w:ind w:left="0"/>
        <w:rPr>
          <w:color w:val="005A9C"/>
          <w:spacing w:val="-2"/>
          <w:w w:val="80"/>
        </w:rPr>
      </w:pPr>
      <w:r>
        <w:rPr>
          <w:color w:val="005A9C"/>
          <w:w w:val="80"/>
        </w:rPr>
        <w:t>Objectives</w:t>
      </w:r>
      <w:r>
        <w:rPr>
          <w:color w:val="005A9C"/>
          <w:spacing w:val="3"/>
        </w:rPr>
        <w:t xml:space="preserve"> </w:t>
      </w:r>
      <w:r>
        <w:rPr>
          <w:color w:val="005A9C"/>
          <w:w w:val="80"/>
        </w:rPr>
        <w:t>&amp;</w:t>
      </w:r>
      <w:r>
        <w:rPr>
          <w:color w:val="005A9C"/>
        </w:rPr>
        <w:t xml:space="preserve"> </w:t>
      </w:r>
      <w:r>
        <w:rPr>
          <w:color w:val="005A9C"/>
          <w:spacing w:val="-2"/>
          <w:w w:val="80"/>
        </w:rPr>
        <w:t>Achievements</w:t>
      </w:r>
    </w:p>
    <w:p w14:paraId="14B3CAB0" w14:textId="77777777" w:rsidR="00D7658B" w:rsidRDefault="00D7658B" w:rsidP="00D7658B">
      <w:pPr>
        <w:pStyle w:val="Heading1"/>
        <w:tabs>
          <w:tab w:val="right" w:pos="11320"/>
        </w:tabs>
        <w:spacing w:before="90"/>
        <w:ind w:left="0"/>
        <w:rPr>
          <w:rFonts w:ascii="Times New Roman" w:hAnsi="Times New Roman" w:cs="Times New Roman"/>
          <w:w w:val="105"/>
          <w:sz w:val="18"/>
        </w:rPr>
      </w:pPr>
      <w:r w:rsidRPr="00071B0D">
        <w:rPr>
          <w:rFonts w:ascii="Times New Roman" w:hAnsi="Times New Roman" w:cs="Times New Roman"/>
          <w:w w:val="105"/>
          <w:sz w:val="18"/>
        </w:rPr>
        <w:t xml:space="preserve">Consider your </w:t>
      </w:r>
      <w:r w:rsidRPr="007C5D44">
        <w:rPr>
          <w:rFonts w:ascii="Times New Roman" w:hAnsi="Times New Roman" w:cs="Times New Roman"/>
          <w:b/>
          <w:bCs/>
          <w:w w:val="105"/>
          <w:sz w:val="18"/>
        </w:rPr>
        <w:t>Key Result Areas (KRAs)</w:t>
      </w:r>
      <w:r w:rsidRPr="00071B0D">
        <w:rPr>
          <w:rFonts w:ascii="Times New Roman" w:hAnsi="Times New Roman" w:cs="Times New Roman"/>
          <w:w w:val="105"/>
          <w:sz w:val="18"/>
        </w:rPr>
        <w:t xml:space="preserve"> and work objectives for the year</w:t>
      </w:r>
      <w:r>
        <w:rPr>
          <w:rFonts w:ascii="Times New Roman" w:hAnsi="Times New Roman" w:cs="Times New Roman"/>
          <w:w w:val="105"/>
          <w:sz w:val="18"/>
        </w:rPr>
        <w:t>,</w:t>
      </w:r>
      <w:r w:rsidRPr="00071B0D">
        <w:rPr>
          <w:rFonts w:ascii="Times New Roman" w:hAnsi="Times New Roman" w:cs="Times New Roman"/>
          <w:w w:val="105"/>
          <w:sz w:val="18"/>
        </w:rPr>
        <w:t xml:space="preserve"> </w:t>
      </w:r>
      <w:r>
        <w:rPr>
          <w:rFonts w:ascii="Times New Roman" w:hAnsi="Times New Roman" w:cs="Times New Roman"/>
          <w:w w:val="105"/>
          <w:sz w:val="18"/>
        </w:rPr>
        <w:t>i</w:t>
      </w:r>
      <w:r w:rsidRPr="000B528B">
        <w:rPr>
          <w:rFonts w:ascii="Times New Roman" w:hAnsi="Times New Roman" w:cs="Times New Roman"/>
          <w:w w:val="105"/>
          <w:sz w:val="18"/>
        </w:rPr>
        <w:t>n conjunction with the minimum performance expectations defined in the relevant Adelaide Academic Role Statement and specify how you will measure the achievement of each objective. Give thought to your work’s alignment with the strategic objectives of the University and your School/Faculty.</w:t>
      </w:r>
      <w:r>
        <w:rPr>
          <w:rFonts w:ascii="Times New Roman" w:hAnsi="Times New Roman" w:cs="Times New Roman"/>
          <w:w w:val="105"/>
          <w:sz w:val="18"/>
        </w:rPr>
        <w:t xml:space="preserve"> </w:t>
      </w:r>
      <w:r w:rsidRPr="000B528B">
        <w:rPr>
          <w:rFonts w:ascii="Times New Roman" w:hAnsi="Times New Roman" w:cs="Times New Roman"/>
          <w:w w:val="105"/>
          <w:sz w:val="18"/>
        </w:rPr>
        <w:t>Your Individual Academic Profile (IAP) may assist with presenting evidence of your achievements</w:t>
      </w:r>
      <w:r>
        <w:rPr>
          <w:rFonts w:ascii="Times New Roman" w:hAnsi="Times New Roman" w:cs="Times New Roman"/>
          <w:w w:val="105"/>
          <w:sz w:val="18"/>
        </w:rPr>
        <w:t>.</w:t>
      </w:r>
    </w:p>
    <w:p w14:paraId="52AE4686" w14:textId="77777777" w:rsidR="00D7658B" w:rsidRDefault="00D7658B" w:rsidP="00D7658B">
      <w:pPr>
        <w:pStyle w:val="Heading1"/>
        <w:tabs>
          <w:tab w:val="right" w:pos="11320"/>
        </w:tabs>
        <w:spacing w:before="90"/>
        <w:ind w:left="0"/>
        <w:rPr>
          <w:rFonts w:ascii="Times New Roman" w:hAnsi="Times New Roman" w:cs="Times New Roman"/>
          <w:w w:val="105"/>
          <w:sz w:val="18"/>
        </w:rPr>
      </w:pPr>
    </w:p>
    <w:tbl>
      <w:tblPr>
        <w:tblStyle w:val="TableGrid"/>
        <w:tblW w:w="10490" w:type="dxa"/>
        <w:tblInd w:w="-5" w:type="dxa"/>
        <w:tblLayout w:type="fixed"/>
        <w:tblLook w:val="04A0" w:firstRow="1" w:lastRow="0" w:firstColumn="1" w:lastColumn="0" w:noHBand="0" w:noVBand="1"/>
      </w:tblPr>
      <w:tblGrid>
        <w:gridCol w:w="2622"/>
        <w:gridCol w:w="2623"/>
        <w:gridCol w:w="2622"/>
        <w:gridCol w:w="2623"/>
      </w:tblGrid>
      <w:tr w:rsidR="00D7658B" w14:paraId="0194C6AC" w14:textId="77777777" w:rsidTr="0093228C">
        <w:trPr>
          <w:trHeight w:val="407"/>
          <w:tblHeader/>
        </w:trPr>
        <w:tc>
          <w:tcPr>
            <w:tcW w:w="2622" w:type="dxa"/>
            <w:shd w:val="clear" w:color="auto" w:fill="E1F4FD"/>
          </w:tcPr>
          <w:p w14:paraId="63E99C9E" w14:textId="77777777" w:rsidR="00D7658B"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Objective</w:t>
            </w:r>
          </w:p>
        </w:tc>
        <w:tc>
          <w:tcPr>
            <w:tcW w:w="2623" w:type="dxa"/>
            <w:shd w:val="clear" w:color="auto" w:fill="E1F4FD"/>
          </w:tcPr>
          <w:p w14:paraId="142A4021" w14:textId="77777777" w:rsidR="00D7658B"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Measure</w:t>
            </w:r>
          </w:p>
        </w:tc>
        <w:tc>
          <w:tcPr>
            <w:tcW w:w="2622" w:type="dxa"/>
            <w:shd w:val="clear" w:color="auto" w:fill="E1F4FD"/>
          </w:tcPr>
          <w:p w14:paraId="33EAE697" w14:textId="77777777" w:rsidR="00D7658B"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2623" w:type="dxa"/>
            <w:shd w:val="clear" w:color="auto" w:fill="E1F4FD"/>
          </w:tcPr>
          <w:p w14:paraId="559CF5F6" w14:textId="77777777" w:rsidR="00D7658B"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D7658B" w14:paraId="7B392462" w14:textId="77777777" w:rsidTr="0093228C">
        <w:trPr>
          <w:trHeight w:val="369"/>
        </w:trPr>
        <w:tc>
          <w:tcPr>
            <w:tcW w:w="10490" w:type="dxa"/>
            <w:gridSpan w:val="4"/>
          </w:tcPr>
          <w:p w14:paraId="439661F7" w14:textId="77777777" w:rsidR="00D7658B" w:rsidRPr="00781317" w:rsidRDefault="00D7658B" w:rsidP="0093228C">
            <w:pPr>
              <w:pStyle w:val="TableParagraph"/>
              <w:spacing w:before="103" w:line="259" w:lineRule="auto"/>
              <w:rPr>
                <w:rFonts w:ascii="Times New Roman" w:hAnsi="Times New Roman" w:cs="Times New Roman"/>
                <w:b/>
                <w:bCs/>
                <w:w w:val="105"/>
                <w:sz w:val="18"/>
              </w:rPr>
            </w:pPr>
            <w:r w:rsidRPr="00781317">
              <w:rPr>
                <w:rFonts w:ascii="Times New Roman" w:hAnsi="Times New Roman" w:cs="Times New Roman"/>
                <w:b/>
                <w:bCs/>
                <w:w w:val="105"/>
                <w:sz w:val="18"/>
              </w:rPr>
              <w:t xml:space="preserve">Key Result Areas: </w:t>
            </w:r>
          </w:p>
        </w:tc>
      </w:tr>
      <w:tr w:rsidR="00D7658B" w14:paraId="0B065AC7" w14:textId="77777777" w:rsidTr="00CA4377">
        <w:trPr>
          <w:trHeight w:val="2154"/>
        </w:trPr>
        <w:tc>
          <w:tcPr>
            <w:tcW w:w="2622" w:type="dxa"/>
          </w:tcPr>
          <w:p w14:paraId="5A35BF3B"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5AF62F8C"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2" w:type="dxa"/>
          </w:tcPr>
          <w:p w14:paraId="318AE407"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385AB609" w14:textId="77777777" w:rsidR="00D7658B" w:rsidRDefault="00D7658B" w:rsidP="0093228C">
            <w:pPr>
              <w:pStyle w:val="TableParagraph"/>
              <w:spacing w:before="103" w:line="259" w:lineRule="auto"/>
              <w:rPr>
                <w:rFonts w:ascii="Times New Roman" w:hAnsi="Times New Roman" w:cs="Times New Roman"/>
                <w:w w:val="105"/>
                <w:sz w:val="18"/>
              </w:rPr>
            </w:pPr>
          </w:p>
        </w:tc>
      </w:tr>
      <w:tr w:rsidR="00D7658B" w14:paraId="490B43C1" w14:textId="77777777" w:rsidTr="0093228C">
        <w:trPr>
          <w:trHeight w:val="371"/>
        </w:trPr>
        <w:tc>
          <w:tcPr>
            <w:tcW w:w="10490" w:type="dxa"/>
            <w:gridSpan w:val="4"/>
          </w:tcPr>
          <w:p w14:paraId="0DD5402A" w14:textId="77777777" w:rsidR="00D7658B" w:rsidRDefault="00D7658B"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D7658B" w14:paraId="11629BF0" w14:textId="77777777" w:rsidTr="00CA4377">
        <w:trPr>
          <w:trHeight w:val="2154"/>
        </w:trPr>
        <w:tc>
          <w:tcPr>
            <w:tcW w:w="2622" w:type="dxa"/>
          </w:tcPr>
          <w:p w14:paraId="50331B4E"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53AB5128"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2" w:type="dxa"/>
          </w:tcPr>
          <w:p w14:paraId="6E5552DB"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5A5887E7" w14:textId="77777777" w:rsidR="00D7658B" w:rsidRDefault="00D7658B" w:rsidP="0093228C">
            <w:pPr>
              <w:pStyle w:val="TableParagraph"/>
              <w:spacing w:before="103" w:line="259" w:lineRule="auto"/>
              <w:rPr>
                <w:rFonts w:ascii="Times New Roman" w:hAnsi="Times New Roman" w:cs="Times New Roman"/>
                <w:w w:val="105"/>
                <w:sz w:val="18"/>
              </w:rPr>
            </w:pPr>
          </w:p>
        </w:tc>
      </w:tr>
      <w:tr w:rsidR="00D7658B" w14:paraId="4BDF6C75" w14:textId="77777777" w:rsidTr="0093228C">
        <w:trPr>
          <w:trHeight w:val="369"/>
        </w:trPr>
        <w:tc>
          <w:tcPr>
            <w:tcW w:w="10490" w:type="dxa"/>
            <w:gridSpan w:val="4"/>
          </w:tcPr>
          <w:p w14:paraId="0F04F2B3" w14:textId="77777777" w:rsidR="00D7658B" w:rsidRDefault="00D7658B"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D7658B" w14:paraId="24F1BB8F" w14:textId="77777777" w:rsidTr="00CA4377">
        <w:trPr>
          <w:trHeight w:val="2154"/>
        </w:trPr>
        <w:tc>
          <w:tcPr>
            <w:tcW w:w="2622" w:type="dxa"/>
          </w:tcPr>
          <w:p w14:paraId="55509D85"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10B7C911"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2" w:type="dxa"/>
          </w:tcPr>
          <w:p w14:paraId="75A94B2B"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7AB5A116" w14:textId="77777777" w:rsidR="00D7658B" w:rsidRDefault="00D7658B" w:rsidP="0093228C">
            <w:pPr>
              <w:pStyle w:val="TableParagraph"/>
              <w:spacing w:before="103" w:line="259" w:lineRule="auto"/>
              <w:rPr>
                <w:rFonts w:ascii="Times New Roman" w:hAnsi="Times New Roman" w:cs="Times New Roman"/>
                <w:w w:val="105"/>
                <w:sz w:val="18"/>
              </w:rPr>
            </w:pPr>
          </w:p>
        </w:tc>
      </w:tr>
      <w:tr w:rsidR="00D7658B" w14:paraId="097706E8" w14:textId="77777777" w:rsidTr="0093228C">
        <w:trPr>
          <w:trHeight w:val="369"/>
        </w:trPr>
        <w:tc>
          <w:tcPr>
            <w:tcW w:w="10490" w:type="dxa"/>
            <w:gridSpan w:val="4"/>
          </w:tcPr>
          <w:p w14:paraId="68B52C72" w14:textId="77777777" w:rsidR="00D7658B" w:rsidRDefault="00D7658B"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lastRenderedPageBreak/>
              <w:t>Key Result Areas:</w:t>
            </w:r>
          </w:p>
        </w:tc>
      </w:tr>
      <w:tr w:rsidR="00D7658B" w14:paraId="37CBECA8" w14:textId="77777777" w:rsidTr="00CA4377">
        <w:trPr>
          <w:trHeight w:val="2154"/>
        </w:trPr>
        <w:tc>
          <w:tcPr>
            <w:tcW w:w="2622" w:type="dxa"/>
          </w:tcPr>
          <w:p w14:paraId="36509E91"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4DDFE190"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2" w:type="dxa"/>
          </w:tcPr>
          <w:p w14:paraId="20DD36B1"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6187F4EC" w14:textId="77777777" w:rsidR="00D7658B" w:rsidRDefault="00D7658B" w:rsidP="0093228C">
            <w:pPr>
              <w:pStyle w:val="TableParagraph"/>
              <w:spacing w:before="103" w:line="259" w:lineRule="auto"/>
              <w:rPr>
                <w:rFonts w:ascii="Times New Roman" w:hAnsi="Times New Roman" w:cs="Times New Roman"/>
                <w:w w:val="105"/>
                <w:sz w:val="18"/>
              </w:rPr>
            </w:pPr>
          </w:p>
        </w:tc>
      </w:tr>
      <w:tr w:rsidR="00D7658B" w14:paraId="0E62C95E" w14:textId="77777777" w:rsidTr="0093228C">
        <w:trPr>
          <w:trHeight w:val="369"/>
        </w:trPr>
        <w:tc>
          <w:tcPr>
            <w:tcW w:w="10490" w:type="dxa"/>
            <w:gridSpan w:val="4"/>
          </w:tcPr>
          <w:p w14:paraId="2542CA97" w14:textId="77777777" w:rsidR="00D7658B" w:rsidRDefault="00D7658B"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D7658B" w14:paraId="7327F9D2" w14:textId="77777777" w:rsidTr="00CA4377">
        <w:trPr>
          <w:trHeight w:val="2154"/>
        </w:trPr>
        <w:tc>
          <w:tcPr>
            <w:tcW w:w="2622" w:type="dxa"/>
          </w:tcPr>
          <w:p w14:paraId="7ED3CBB3"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1E3A86D8"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2" w:type="dxa"/>
          </w:tcPr>
          <w:p w14:paraId="4653C6D6"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16FFECB1" w14:textId="77777777" w:rsidR="00D7658B" w:rsidRDefault="00D7658B" w:rsidP="0093228C">
            <w:pPr>
              <w:pStyle w:val="TableParagraph"/>
              <w:spacing w:before="103" w:line="259" w:lineRule="auto"/>
              <w:rPr>
                <w:rFonts w:ascii="Times New Roman" w:hAnsi="Times New Roman" w:cs="Times New Roman"/>
                <w:w w:val="105"/>
                <w:sz w:val="18"/>
              </w:rPr>
            </w:pPr>
          </w:p>
        </w:tc>
      </w:tr>
      <w:tr w:rsidR="00D7658B" w14:paraId="45FBC737" w14:textId="77777777" w:rsidTr="0093228C">
        <w:trPr>
          <w:trHeight w:val="369"/>
        </w:trPr>
        <w:tc>
          <w:tcPr>
            <w:tcW w:w="10490" w:type="dxa"/>
            <w:gridSpan w:val="4"/>
          </w:tcPr>
          <w:p w14:paraId="5FA7DDFB" w14:textId="77777777" w:rsidR="00D7658B" w:rsidRDefault="00D7658B" w:rsidP="0093228C">
            <w:pPr>
              <w:pStyle w:val="TableParagraph"/>
              <w:spacing w:before="103" w:line="259" w:lineRule="auto"/>
              <w:rPr>
                <w:rFonts w:ascii="Times New Roman" w:hAnsi="Times New Roman" w:cs="Times New Roman"/>
                <w:w w:val="105"/>
                <w:sz w:val="18"/>
              </w:rPr>
            </w:pPr>
            <w:r w:rsidRPr="00781317">
              <w:rPr>
                <w:rFonts w:ascii="Times New Roman" w:hAnsi="Times New Roman" w:cs="Times New Roman"/>
                <w:b/>
                <w:bCs/>
                <w:w w:val="105"/>
                <w:sz w:val="18"/>
              </w:rPr>
              <w:t>Key Result Areas:</w:t>
            </w:r>
          </w:p>
        </w:tc>
      </w:tr>
      <w:tr w:rsidR="00D7658B" w14:paraId="38DE3994" w14:textId="77777777" w:rsidTr="00CA4377">
        <w:trPr>
          <w:trHeight w:val="2154"/>
        </w:trPr>
        <w:tc>
          <w:tcPr>
            <w:tcW w:w="2622" w:type="dxa"/>
          </w:tcPr>
          <w:p w14:paraId="67166B6F"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62247516"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2" w:type="dxa"/>
          </w:tcPr>
          <w:p w14:paraId="2BACBF2F" w14:textId="77777777" w:rsidR="00D7658B" w:rsidRDefault="00D7658B" w:rsidP="0093228C">
            <w:pPr>
              <w:pStyle w:val="TableParagraph"/>
              <w:spacing w:before="103" w:line="259" w:lineRule="auto"/>
              <w:rPr>
                <w:rFonts w:ascii="Times New Roman" w:hAnsi="Times New Roman" w:cs="Times New Roman"/>
                <w:w w:val="105"/>
                <w:sz w:val="18"/>
              </w:rPr>
            </w:pPr>
          </w:p>
        </w:tc>
        <w:tc>
          <w:tcPr>
            <w:tcW w:w="2623" w:type="dxa"/>
          </w:tcPr>
          <w:p w14:paraId="1D2F4106" w14:textId="77777777" w:rsidR="00D7658B" w:rsidRDefault="00D7658B" w:rsidP="0093228C">
            <w:pPr>
              <w:pStyle w:val="TableParagraph"/>
              <w:spacing w:before="103" w:line="259" w:lineRule="auto"/>
              <w:rPr>
                <w:rFonts w:ascii="Times New Roman" w:hAnsi="Times New Roman" w:cs="Times New Roman"/>
                <w:w w:val="105"/>
                <w:sz w:val="18"/>
              </w:rPr>
            </w:pPr>
          </w:p>
        </w:tc>
      </w:tr>
    </w:tbl>
    <w:p w14:paraId="51F50C29" w14:textId="77777777" w:rsidR="00D7658B" w:rsidRDefault="00D7658B" w:rsidP="00D7658B">
      <w:pPr>
        <w:pStyle w:val="Heading1"/>
        <w:tabs>
          <w:tab w:val="right" w:pos="11320"/>
        </w:tabs>
        <w:spacing w:before="90"/>
        <w:ind w:left="0"/>
        <w:rPr>
          <w:rFonts w:ascii="Times New Roman" w:hAnsi="Times New Roman" w:cs="Times New Roman"/>
          <w:w w:val="105"/>
          <w:sz w:val="18"/>
        </w:rPr>
      </w:pPr>
    </w:p>
    <w:tbl>
      <w:tblPr>
        <w:tblStyle w:val="TableGrid"/>
        <w:tblW w:w="10490" w:type="dxa"/>
        <w:tblInd w:w="-5" w:type="dxa"/>
        <w:tblLayout w:type="fixed"/>
        <w:tblLook w:val="04A0" w:firstRow="1" w:lastRow="0" w:firstColumn="1" w:lastColumn="0" w:noHBand="0" w:noVBand="1"/>
      </w:tblPr>
      <w:tblGrid>
        <w:gridCol w:w="10490"/>
      </w:tblGrid>
      <w:tr w:rsidR="00D7658B" w14:paraId="0F051590" w14:textId="77777777" w:rsidTr="0093228C">
        <w:trPr>
          <w:trHeight w:val="407"/>
          <w:tblHeader/>
        </w:trPr>
        <w:tc>
          <w:tcPr>
            <w:tcW w:w="10490" w:type="dxa"/>
            <w:shd w:val="clear" w:color="auto" w:fill="E1F4FD"/>
          </w:tcPr>
          <w:p w14:paraId="3FBB49A5" w14:textId="77777777" w:rsidR="00D7658B"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What support will you need to achieve your objectives?</w:t>
            </w:r>
          </w:p>
        </w:tc>
      </w:tr>
      <w:tr w:rsidR="00D7658B" w:rsidRPr="00781317" w14:paraId="4384E09B" w14:textId="77777777" w:rsidTr="0093228C">
        <w:trPr>
          <w:trHeight w:val="3781"/>
        </w:trPr>
        <w:tc>
          <w:tcPr>
            <w:tcW w:w="10490" w:type="dxa"/>
          </w:tcPr>
          <w:p w14:paraId="5118E7E3" w14:textId="77777777" w:rsidR="00D7658B" w:rsidRPr="003A680F" w:rsidRDefault="00D7658B" w:rsidP="0093228C">
            <w:pPr>
              <w:pStyle w:val="TableParagraph"/>
              <w:spacing w:before="103" w:line="259" w:lineRule="auto"/>
              <w:rPr>
                <w:rFonts w:ascii="Times New Roman" w:hAnsi="Times New Roman" w:cs="Times New Roman"/>
                <w:w w:val="105"/>
                <w:sz w:val="18"/>
              </w:rPr>
            </w:pPr>
          </w:p>
        </w:tc>
      </w:tr>
    </w:tbl>
    <w:p w14:paraId="6B1B40A3" w14:textId="77777777" w:rsidR="00D7658B" w:rsidRDefault="00D7658B" w:rsidP="00D7658B">
      <w:pPr>
        <w:pStyle w:val="Heading1"/>
        <w:spacing w:before="66"/>
        <w:ind w:left="0"/>
        <w:rPr>
          <w:color w:val="005A9C"/>
          <w:spacing w:val="-4"/>
          <w:w w:val="85"/>
        </w:rPr>
      </w:pPr>
      <w:r>
        <w:rPr>
          <w:color w:val="005A9C"/>
          <w:w w:val="80"/>
        </w:rPr>
        <w:lastRenderedPageBreak/>
        <w:t>Development</w:t>
      </w:r>
      <w:r>
        <w:rPr>
          <w:color w:val="005A9C"/>
          <w:spacing w:val="15"/>
        </w:rPr>
        <w:t xml:space="preserve"> </w:t>
      </w:r>
      <w:r>
        <w:rPr>
          <w:color w:val="005A9C"/>
          <w:spacing w:val="-4"/>
          <w:w w:val="85"/>
        </w:rPr>
        <w:t>Plan</w:t>
      </w:r>
    </w:p>
    <w:p w14:paraId="2EC41494" w14:textId="77777777" w:rsidR="00D7658B" w:rsidRDefault="00D7658B" w:rsidP="00D7658B">
      <w:pPr>
        <w:pStyle w:val="Heading1"/>
        <w:spacing w:before="66"/>
        <w:ind w:left="0"/>
        <w:rPr>
          <w:rFonts w:ascii="Times New Roman" w:hAnsi="Times New Roman" w:cs="Times New Roman"/>
          <w:w w:val="105"/>
          <w:sz w:val="18"/>
        </w:rPr>
      </w:pPr>
      <w:r w:rsidRPr="00EE531D">
        <w:rPr>
          <w:rFonts w:ascii="Times New Roman" w:hAnsi="Times New Roman" w:cs="Times New Roman"/>
          <w:w w:val="105"/>
          <w:sz w:val="18"/>
        </w:rPr>
        <w:t xml:space="preserve">It is important to consider both your </w:t>
      </w:r>
      <w:proofErr w:type="gramStart"/>
      <w:r w:rsidRPr="00EE531D">
        <w:rPr>
          <w:rFonts w:ascii="Times New Roman" w:hAnsi="Times New Roman" w:cs="Times New Roman"/>
          <w:w w:val="105"/>
          <w:sz w:val="18"/>
        </w:rPr>
        <w:t>short</w:t>
      </w:r>
      <w:r>
        <w:rPr>
          <w:rFonts w:ascii="Times New Roman" w:hAnsi="Times New Roman" w:cs="Times New Roman"/>
          <w:w w:val="105"/>
          <w:sz w:val="18"/>
        </w:rPr>
        <w:t xml:space="preserve"> </w:t>
      </w:r>
      <w:r w:rsidRPr="00EE531D">
        <w:rPr>
          <w:rFonts w:ascii="Times New Roman" w:hAnsi="Times New Roman" w:cs="Times New Roman"/>
          <w:w w:val="105"/>
          <w:sz w:val="18"/>
        </w:rPr>
        <w:t>term</w:t>
      </w:r>
      <w:proofErr w:type="gramEnd"/>
      <w:r w:rsidRPr="00EE531D">
        <w:rPr>
          <w:rFonts w:ascii="Times New Roman" w:hAnsi="Times New Roman" w:cs="Times New Roman"/>
          <w:w w:val="105"/>
          <w:sz w:val="18"/>
        </w:rPr>
        <w:t xml:space="preserve"> development needs as well as your long</w:t>
      </w:r>
      <w:r>
        <w:rPr>
          <w:rFonts w:ascii="Times New Roman" w:hAnsi="Times New Roman" w:cs="Times New Roman"/>
          <w:w w:val="105"/>
          <w:sz w:val="18"/>
        </w:rPr>
        <w:t xml:space="preserve"> </w:t>
      </w:r>
      <w:r w:rsidRPr="00EE531D">
        <w:rPr>
          <w:rFonts w:ascii="Times New Roman" w:hAnsi="Times New Roman" w:cs="Times New Roman"/>
          <w:w w:val="105"/>
          <w:sz w:val="18"/>
        </w:rPr>
        <w:t xml:space="preserve">term development goals. In the space below, outline the activities that will support you to be successful in your current role, as well as those that will propel you in your desired future direction. In thinking about these opportunities, remember to consider the </w:t>
      </w:r>
      <w:hyperlink r:id="rId9" w:history="1">
        <w:r w:rsidRPr="00A254E9">
          <w:rPr>
            <w:rStyle w:val="Hyperlink"/>
            <w:rFonts w:ascii="Times New Roman" w:hAnsi="Times New Roman" w:cs="Times New Roman"/>
            <w:w w:val="105"/>
            <w:sz w:val="18"/>
          </w:rPr>
          <w:t>70/20/10 principle</w:t>
        </w:r>
      </w:hyperlink>
      <w:r>
        <w:rPr>
          <w:rFonts w:ascii="Times New Roman" w:hAnsi="Times New Roman" w:cs="Times New Roman"/>
          <w:w w:val="105"/>
          <w:sz w:val="18"/>
        </w:rPr>
        <w:t>.</w:t>
      </w:r>
    </w:p>
    <w:p w14:paraId="7593CB26" w14:textId="77777777" w:rsidR="00D7658B" w:rsidRDefault="00D7658B" w:rsidP="00D7658B">
      <w:pPr>
        <w:pStyle w:val="Heading1"/>
        <w:spacing w:before="66"/>
        <w:ind w:left="149"/>
        <w:rPr>
          <w:rFonts w:ascii="Times New Roman" w:hAnsi="Times New Roman" w:cs="Times New Roman"/>
          <w:w w:val="105"/>
          <w:sz w:val="18"/>
        </w:rPr>
      </w:pPr>
    </w:p>
    <w:tbl>
      <w:tblPr>
        <w:tblStyle w:val="TableGrid"/>
        <w:tblW w:w="10490" w:type="dxa"/>
        <w:tblInd w:w="-5" w:type="dxa"/>
        <w:tblLook w:val="04A0" w:firstRow="1" w:lastRow="0" w:firstColumn="1" w:lastColumn="0" w:noHBand="0" w:noVBand="1"/>
      </w:tblPr>
      <w:tblGrid>
        <w:gridCol w:w="555"/>
        <w:gridCol w:w="2483"/>
        <w:gridCol w:w="2484"/>
        <w:gridCol w:w="2484"/>
        <w:gridCol w:w="2484"/>
      </w:tblGrid>
      <w:tr w:rsidR="00D7658B" w14:paraId="2E60A1D3" w14:textId="77777777" w:rsidTr="00CA4377">
        <w:trPr>
          <w:cantSplit/>
          <w:trHeight w:val="391"/>
        </w:trPr>
        <w:tc>
          <w:tcPr>
            <w:tcW w:w="0" w:type="auto"/>
            <w:vMerge w:val="restart"/>
            <w:shd w:val="clear" w:color="auto" w:fill="E1F4FD"/>
            <w:textDirection w:val="tbRl"/>
            <w:vAlign w:val="center"/>
          </w:tcPr>
          <w:p w14:paraId="20E7FE70" w14:textId="77AF8F93" w:rsidR="00D7658B" w:rsidRPr="00D218B3" w:rsidRDefault="00CA4377" w:rsidP="00CA4377">
            <w:pPr>
              <w:pStyle w:val="TableParagraph"/>
              <w:spacing w:before="103" w:line="259" w:lineRule="auto"/>
              <w:ind w:left="113" w:right="113"/>
              <w:jc w:val="center"/>
              <w:rPr>
                <w:rFonts w:ascii="Times New Roman" w:hAnsi="Times New Roman" w:cs="Times New Roman"/>
                <w:b/>
                <w:bCs/>
                <w:w w:val="105"/>
                <w:sz w:val="18"/>
              </w:rPr>
            </w:pPr>
            <w:r>
              <w:rPr>
                <w:rFonts w:ascii="Times New Roman" w:hAnsi="Times New Roman" w:cs="Times New Roman"/>
                <w:b/>
                <w:bCs/>
                <w:w w:val="105"/>
                <w:sz w:val="18"/>
              </w:rPr>
              <w:t>Short-term</w:t>
            </w:r>
          </w:p>
        </w:tc>
        <w:tc>
          <w:tcPr>
            <w:tcW w:w="2483" w:type="dxa"/>
            <w:shd w:val="clear" w:color="auto" w:fill="E1F4FD"/>
          </w:tcPr>
          <w:p w14:paraId="7F18D232" w14:textId="77777777" w:rsidR="00D7658B" w:rsidRPr="00EE531D"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Development Objectives</w:t>
            </w:r>
          </w:p>
        </w:tc>
        <w:tc>
          <w:tcPr>
            <w:tcW w:w="2484" w:type="dxa"/>
            <w:shd w:val="clear" w:color="auto" w:fill="E1F4FD"/>
          </w:tcPr>
          <w:p w14:paraId="7644BB40" w14:textId="77777777" w:rsidR="00D7658B" w:rsidRPr="00EE531D"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Development Activity</w:t>
            </w:r>
          </w:p>
        </w:tc>
        <w:tc>
          <w:tcPr>
            <w:tcW w:w="2484" w:type="dxa"/>
            <w:shd w:val="clear" w:color="auto" w:fill="E1F4FD"/>
          </w:tcPr>
          <w:p w14:paraId="45D08674" w14:textId="77777777" w:rsidR="00D7658B" w:rsidRPr="00EE531D"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2484" w:type="dxa"/>
            <w:shd w:val="clear" w:color="auto" w:fill="E1F4FD"/>
          </w:tcPr>
          <w:p w14:paraId="6BC2E1E3" w14:textId="77777777" w:rsidR="00D7658B" w:rsidRPr="00EE531D"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CA4377" w14:paraId="5C17D001" w14:textId="77777777" w:rsidTr="00CA4377">
        <w:trPr>
          <w:cantSplit/>
          <w:trHeight w:val="1718"/>
        </w:trPr>
        <w:tc>
          <w:tcPr>
            <w:tcW w:w="0" w:type="auto"/>
            <w:vMerge/>
            <w:textDirection w:val="tbRl"/>
            <w:vAlign w:val="center"/>
          </w:tcPr>
          <w:p w14:paraId="4C2CE5E8" w14:textId="77777777" w:rsidR="00D7658B" w:rsidRPr="00EE531D" w:rsidRDefault="00D7658B" w:rsidP="00CA4377">
            <w:pPr>
              <w:pStyle w:val="Heading1"/>
              <w:spacing w:before="66"/>
              <w:ind w:left="113" w:right="113"/>
              <w:jc w:val="center"/>
              <w:rPr>
                <w:rFonts w:ascii="Times New Roman" w:hAnsi="Times New Roman" w:cs="Times New Roman"/>
                <w:w w:val="105"/>
                <w:sz w:val="18"/>
              </w:rPr>
            </w:pPr>
          </w:p>
        </w:tc>
        <w:tc>
          <w:tcPr>
            <w:tcW w:w="2483" w:type="dxa"/>
          </w:tcPr>
          <w:p w14:paraId="717CCF58" w14:textId="77777777" w:rsidR="00D7658B" w:rsidRPr="00EE531D" w:rsidRDefault="00D7658B" w:rsidP="0093228C">
            <w:pPr>
              <w:pStyle w:val="Heading1"/>
              <w:spacing w:before="66"/>
              <w:ind w:left="0"/>
              <w:rPr>
                <w:rFonts w:ascii="Times New Roman" w:hAnsi="Times New Roman" w:cs="Times New Roman"/>
                <w:w w:val="105"/>
                <w:sz w:val="18"/>
              </w:rPr>
            </w:pPr>
          </w:p>
        </w:tc>
        <w:tc>
          <w:tcPr>
            <w:tcW w:w="2484" w:type="dxa"/>
          </w:tcPr>
          <w:p w14:paraId="5C2B498B" w14:textId="77777777" w:rsidR="00D7658B" w:rsidRPr="00EE531D" w:rsidRDefault="00D7658B" w:rsidP="0093228C">
            <w:pPr>
              <w:pStyle w:val="Heading1"/>
              <w:spacing w:before="66"/>
              <w:ind w:left="0"/>
              <w:rPr>
                <w:rFonts w:ascii="Times New Roman" w:hAnsi="Times New Roman" w:cs="Times New Roman"/>
                <w:w w:val="105"/>
                <w:sz w:val="18"/>
              </w:rPr>
            </w:pPr>
          </w:p>
        </w:tc>
        <w:tc>
          <w:tcPr>
            <w:tcW w:w="2484" w:type="dxa"/>
          </w:tcPr>
          <w:p w14:paraId="03B14CF7" w14:textId="77777777" w:rsidR="00D7658B" w:rsidRPr="00EE531D" w:rsidRDefault="00D7658B" w:rsidP="0093228C">
            <w:pPr>
              <w:pStyle w:val="Heading1"/>
              <w:spacing w:before="66"/>
              <w:ind w:left="0"/>
              <w:rPr>
                <w:rFonts w:ascii="Times New Roman" w:hAnsi="Times New Roman" w:cs="Times New Roman"/>
                <w:w w:val="105"/>
                <w:sz w:val="18"/>
              </w:rPr>
            </w:pPr>
          </w:p>
        </w:tc>
        <w:tc>
          <w:tcPr>
            <w:tcW w:w="2484" w:type="dxa"/>
          </w:tcPr>
          <w:p w14:paraId="43E24FAF" w14:textId="77777777" w:rsidR="00D7658B" w:rsidRPr="00EE531D" w:rsidRDefault="00D7658B" w:rsidP="0093228C">
            <w:pPr>
              <w:pStyle w:val="Heading1"/>
              <w:spacing w:before="66"/>
              <w:ind w:left="0"/>
              <w:rPr>
                <w:rFonts w:ascii="Times New Roman" w:hAnsi="Times New Roman" w:cs="Times New Roman"/>
                <w:w w:val="105"/>
                <w:sz w:val="18"/>
              </w:rPr>
            </w:pPr>
          </w:p>
        </w:tc>
      </w:tr>
      <w:tr w:rsidR="00CA4377" w14:paraId="233DA078" w14:textId="77777777" w:rsidTr="00CA4377">
        <w:trPr>
          <w:cantSplit/>
          <w:trHeight w:val="391"/>
        </w:trPr>
        <w:tc>
          <w:tcPr>
            <w:tcW w:w="0" w:type="auto"/>
            <w:vMerge w:val="restart"/>
            <w:shd w:val="clear" w:color="auto" w:fill="E1F4FD"/>
            <w:textDirection w:val="tbRl"/>
            <w:vAlign w:val="center"/>
          </w:tcPr>
          <w:p w14:paraId="189391A1" w14:textId="05A0727E" w:rsidR="00D7658B" w:rsidRPr="00CA4377" w:rsidRDefault="00CA4377" w:rsidP="00CA4377">
            <w:pPr>
              <w:pStyle w:val="TableParagraph"/>
              <w:spacing w:before="103" w:line="259" w:lineRule="auto"/>
              <w:ind w:left="113" w:right="113"/>
              <w:jc w:val="center"/>
              <w:rPr>
                <w:rFonts w:ascii="Times New Roman" w:hAnsi="Times New Roman" w:cs="Times New Roman"/>
                <w:b/>
                <w:bCs/>
                <w:w w:val="105"/>
                <w:sz w:val="18"/>
              </w:rPr>
            </w:pPr>
            <w:r w:rsidRPr="00CA4377">
              <w:rPr>
                <w:rFonts w:ascii="Times New Roman" w:hAnsi="Times New Roman" w:cs="Times New Roman"/>
                <w:b/>
                <w:bCs/>
                <w:w w:val="105"/>
                <w:sz w:val="18"/>
              </w:rPr>
              <w:t>Long term</w:t>
            </w:r>
          </w:p>
        </w:tc>
        <w:tc>
          <w:tcPr>
            <w:tcW w:w="4967" w:type="dxa"/>
            <w:gridSpan w:val="2"/>
            <w:shd w:val="clear" w:color="auto" w:fill="E1F4FD"/>
          </w:tcPr>
          <w:p w14:paraId="70468A1A" w14:textId="77777777" w:rsidR="00D7658B" w:rsidRPr="00EE531D"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Desired Future Direction</w:t>
            </w:r>
          </w:p>
        </w:tc>
        <w:tc>
          <w:tcPr>
            <w:tcW w:w="4968" w:type="dxa"/>
            <w:gridSpan w:val="2"/>
            <w:shd w:val="clear" w:color="auto" w:fill="E1F4FD"/>
          </w:tcPr>
          <w:p w14:paraId="5D2D05A0" w14:textId="77777777" w:rsidR="00D7658B" w:rsidRPr="00EE531D" w:rsidRDefault="00D7658B"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Development Activities</w:t>
            </w:r>
          </w:p>
        </w:tc>
      </w:tr>
      <w:tr w:rsidR="00CA4377" w14:paraId="67B4E335" w14:textId="77777777" w:rsidTr="00CA4377">
        <w:trPr>
          <w:trHeight w:val="1716"/>
        </w:trPr>
        <w:tc>
          <w:tcPr>
            <w:tcW w:w="0" w:type="auto"/>
            <w:vMerge/>
          </w:tcPr>
          <w:p w14:paraId="0E41F12A" w14:textId="77777777" w:rsidR="00D7658B" w:rsidRPr="00EE531D" w:rsidRDefault="00D7658B" w:rsidP="0093228C">
            <w:pPr>
              <w:pStyle w:val="Heading1"/>
              <w:spacing w:before="66"/>
              <w:ind w:left="0"/>
              <w:rPr>
                <w:rFonts w:ascii="Times New Roman" w:hAnsi="Times New Roman" w:cs="Times New Roman"/>
                <w:w w:val="105"/>
                <w:sz w:val="18"/>
              </w:rPr>
            </w:pPr>
          </w:p>
        </w:tc>
        <w:tc>
          <w:tcPr>
            <w:tcW w:w="4967" w:type="dxa"/>
            <w:gridSpan w:val="2"/>
          </w:tcPr>
          <w:p w14:paraId="12CD9C5F" w14:textId="77777777" w:rsidR="00D7658B" w:rsidRPr="00EE531D" w:rsidRDefault="00D7658B" w:rsidP="0093228C">
            <w:pPr>
              <w:pStyle w:val="Heading1"/>
              <w:spacing w:before="66"/>
              <w:ind w:left="0"/>
              <w:rPr>
                <w:rFonts w:ascii="Times New Roman" w:hAnsi="Times New Roman" w:cs="Times New Roman"/>
                <w:w w:val="105"/>
                <w:sz w:val="18"/>
              </w:rPr>
            </w:pPr>
          </w:p>
        </w:tc>
        <w:tc>
          <w:tcPr>
            <w:tcW w:w="4968" w:type="dxa"/>
            <w:gridSpan w:val="2"/>
          </w:tcPr>
          <w:p w14:paraId="74F4A041" w14:textId="77777777" w:rsidR="00D7658B" w:rsidRPr="00EE531D" w:rsidRDefault="00D7658B" w:rsidP="0093228C">
            <w:pPr>
              <w:pStyle w:val="Heading1"/>
              <w:spacing w:before="66"/>
              <w:ind w:left="0"/>
              <w:rPr>
                <w:rFonts w:ascii="Times New Roman" w:hAnsi="Times New Roman" w:cs="Times New Roman"/>
                <w:w w:val="105"/>
                <w:sz w:val="18"/>
              </w:rPr>
            </w:pPr>
          </w:p>
        </w:tc>
      </w:tr>
    </w:tbl>
    <w:p w14:paraId="077CDD16" w14:textId="77777777" w:rsidR="00CA4377" w:rsidRPr="006913E6" w:rsidRDefault="00CA4377" w:rsidP="00CA4377">
      <w:pPr>
        <w:pStyle w:val="Heading1"/>
        <w:spacing w:before="120"/>
        <w:ind w:left="0"/>
      </w:pPr>
      <w:r>
        <w:rPr>
          <w:color w:val="005A9C"/>
          <w:spacing w:val="-2"/>
          <w:w w:val="95"/>
        </w:rPr>
        <w:t>General</w:t>
      </w:r>
    </w:p>
    <w:p w14:paraId="5C3A4672" w14:textId="77777777" w:rsidR="00CA4377" w:rsidRDefault="00CA4377" w:rsidP="004B6956">
      <w:pPr>
        <w:spacing w:after="40"/>
        <w:rPr>
          <w:rFonts w:ascii="Trebuchet MS"/>
          <w:b/>
          <w:color w:val="005A9C"/>
          <w:spacing w:val="-2"/>
          <w:w w:val="95"/>
          <w:sz w:val="20"/>
        </w:rPr>
      </w:pPr>
      <w:r>
        <w:rPr>
          <w:rFonts w:ascii="Trebuchet MS"/>
          <w:b/>
          <w:color w:val="005A9C"/>
          <w:spacing w:val="-2"/>
          <w:w w:val="95"/>
          <w:sz w:val="20"/>
        </w:rPr>
        <w:t>Work Allocation</w:t>
      </w:r>
    </w:p>
    <w:p w14:paraId="42AD58C2" w14:textId="77777777" w:rsidR="00CA4377" w:rsidRPr="00CA4377" w:rsidRDefault="00CA4377" w:rsidP="00CA4377">
      <w:pPr>
        <w:rPr>
          <w:rFonts w:ascii="Times New Roman" w:eastAsia="Arial Black" w:hAnsi="Times New Roman" w:cs="Times New Roman"/>
          <w:w w:val="105"/>
          <w:kern w:val="0"/>
          <w:sz w:val="18"/>
          <w:szCs w:val="34"/>
          <w:lang w:val="en-US"/>
          <w14:ligatures w14:val="none"/>
        </w:rPr>
      </w:pPr>
      <w:r w:rsidRPr="00CA4377">
        <w:rPr>
          <w:rFonts w:ascii="Times New Roman" w:eastAsia="Arial Black" w:hAnsi="Times New Roman" w:cs="Times New Roman"/>
          <w:w w:val="105"/>
          <w:kern w:val="0"/>
          <w:sz w:val="18"/>
          <w:szCs w:val="34"/>
          <w:lang w:val="en-US"/>
          <w14:ligatures w14:val="none"/>
        </w:rPr>
        <w:t>Refer clause 5.4.3 of the University of Adelaide Enterprise Agreement. PDR is an opportunity to discuss workload allocation regarding the relevant workload model.</w:t>
      </w:r>
    </w:p>
    <w:tbl>
      <w:tblPr>
        <w:tblStyle w:val="TableGrid"/>
        <w:tblW w:w="10490" w:type="dxa"/>
        <w:tblInd w:w="-5" w:type="dxa"/>
        <w:tblLook w:val="04A0" w:firstRow="1" w:lastRow="0" w:firstColumn="1" w:lastColumn="0" w:noHBand="0" w:noVBand="1"/>
      </w:tblPr>
      <w:tblGrid>
        <w:gridCol w:w="10490"/>
      </w:tblGrid>
      <w:tr w:rsidR="00CA4377" w14:paraId="6D463464" w14:textId="77777777" w:rsidTr="00CA4377">
        <w:trPr>
          <w:trHeight w:val="423"/>
          <w:tblHeader/>
        </w:trPr>
        <w:tc>
          <w:tcPr>
            <w:tcW w:w="10490" w:type="dxa"/>
            <w:shd w:val="clear" w:color="auto" w:fill="E1F4FD"/>
          </w:tcPr>
          <w:p w14:paraId="379514A8" w14:textId="77777777" w:rsidR="00CA4377" w:rsidRDefault="00CA4377"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Your Work Allocation</w:t>
            </w:r>
          </w:p>
        </w:tc>
      </w:tr>
      <w:tr w:rsidR="00CA4377" w14:paraId="0428E1EB" w14:textId="77777777" w:rsidTr="00CA4377">
        <w:trPr>
          <w:trHeight w:val="1722"/>
        </w:trPr>
        <w:tc>
          <w:tcPr>
            <w:tcW w:w="10490" w:type="dxa"/>
          </w:tcPr>
          <w:p w14:paraId="3954C57B" w14:textId="77777777" w:rsidR="00CA4377" w:rsidRDefault="00CA4377" w:rsidP="0093228C">
            <w:pPr>
              <w:pStyle w:val="TableParagraph"/>
              <w:spacing w:before="103" w:line="259" w:lineRule="auto"/>
              <w:rPr>
                <w:rFonts w:ascii="Times New Roman" w:hAnsi="Times New Roman" w:cs="Times New Roman"/>
                <w:w w:val="105"/>
                <w:sz w:val="18"/>
              </w:rPr>
            </w:pPr>
          </w:p>
        </w:tc>
      </w:tr>
    </w:tbl>
    <w:p w14:paraId="60D768EB" w14:textId="77777777" w:rsidR="00CA4377" w:rsidRPr="00184743" w:rsidRDefault="00CA4377" w:rsidP="00B62574">
      <w:pPr>
        <w:spacing w:before="120" w:after="40"/>
        <w:rPr>
          <w:rFonts w:ascii="Trebuchet MS"/>
          <w:b/>
          <w:color w:val="005A9C"/>
          <w:spacing w:val="-2"/>
          <w:w w:val="95"/>
          <w:sz w:val="20"/>
        </w:rPr>
      </w:pPr>
      <w:r w:rsidRPr="00184743">
        <w:rPr>
          <w:rFonts w:ascii="Trebuchet MS"/>
          <w:b/>
          <w:color w:val="005A9C"/>
          <w:spacing w:val="-2"/>
          <w:w w:val="95"/>
          <w:sz w:val="20"/>
        </w:rPr>
        <w:t>Leave Balances and Plans</w:t>
      </w:r>
    </w:p>
    <w:p w14:paraId="42E0E905" w14:textId="77777777" w:rsidR="00CA4377" w:rsidRDefault="00766813" w:rsidP="00CA4377">
      <w:pPr>
        <w:pStyle w:val="BodyText"/>
        <w:spacing w:before="7" w:line="247" w:lineRule="auto"/>
        <w:ind w:right="578"/>
        <w:rPr>
          <w:rFonts w:eastAsia="Arial Black"/>
          <w:w w:val="105"/>
          <w:szCs w:val="34"/>
        </w:rPr>
      </w:pPr>
      <w:hyperlink r:id="rId10" w:history="1">
        <w:r w:rsidR="00CA4377" w:rsidRPr="00DC69EA">
          <w:rPr>
            <w:rStyle w:val="Hyperlink"/>
            <w:rFonts w:eastAsia="Arial Black"/>
            <w:w w:val="105"/>
          </w:rPr>
          <w:t>Annual and Long Service Leave</w:t>
        </w:r>
      </w:hyperlink>
      <w:r w:rsidR="00CA4377" w:rsidRPr="00891EC8">
        <w:rPr>
          <w:rFonts w:eastAsia="Arial Black"/>
          <w:w w:val="105"/>
          <w:szCs w:val="34"/>
        </w:rPr>
        <w:t xml:space="preserve"> supports the health and wellbeing of staff.</w:t>
      </w:r>
      <w:r w:rsidR="00CA4377">
        <w:rPr>
          <w:rFonts w:eastAsia="Arial Black"/>
          <w:w w:val="105"/>
          <w:szCs w:val="34"/>
        </w:rPr>
        <w:t xml:space="preserve"> </w:t>
      </w:r>
      <w:r w:rsidR="00CA4377">
        <w:rPr>
          <w:rStyle w:val="ui-provider"/>
        </w:rPr>
        <w:t>PDR is an opportunity to discuss your proposed leave plans for the year.</w:t>
      </w:r>
    </w:p>
    <w:p w14:paraId="49584300" w14:textId="77777777" w:rsidR="00CA4377" w:rsidRDefault="00CA4377" w:rsidP="00CA4377">
      <w:pPr>
        <w:pStyle w:val="BodyText"/>
        <w:spacing w:before="7" w:line="247" w:lineRule="auto"/>
        <w:ind w:right="578"/>
        <w:rPr>
          <w:rFonts w:eastAsia="Arial Black"/>
          <w:b/>
          <w:bCs/>
          <w:w w:val="105"/>
          <w:szCs w:val="34"/>
        </w:rPr>
      </w:pPr>
    </w:p>
    <w:p w14:paraId="5A0F3D33" w14:textId="666C6915" w:rsidR="00CA4377" w:rsidRPr="009760E7" w:rsidRDefault="00766813" w:rsidP="00B62574">
      <w:pPr>
        <w:pStyle w:val="BodyText"/>
        <w:spacing w:line="247" w:lineRule="auto"/>
        <w:ind w:right="578"/>
        <w:rPr>
          <w:rFonts w:eastAsia="Arial Black"/>
          <w:b/>
          <w:bCs/>
          <w:w w:val="105"/>
          <w:szCs w:val="34"/>
        </w:rPr>
      </w:pPr>
      <w:sdt>
        <w:sdtPr>
          <w:rPr>
            <w:rFonts w:eastAsia="Arial Black"/>
            <w:b/>
            <w:bCs/>
            <w:w w:val="105"/>
            <w:szCs w:val="34"/>
          </w:rPr>
          <w:id w:val="-472218988"/>
          <w14:checkbox>
            <w14:checked w14:val="0"/>
            <w14:checkedState w14:val="2612" w14:font="MS Gothic"/>
            <w14:uncheckedState w14:val="2610" w14:font="MS Gothic"/>
          </w14:checkbox>
        </w:sdtPr>
        <w:sdtEndPr/>
        <w:sdtContent>
          <w:r w:rsidR="00B62574">
            <w:rPr>
              <w:rFonts w:ascii="MS Gothic" w:eastAsia="MS Gothic" w:hAnsi="MS Gothic" w:hint="eastAsia"/>
              <w:b/>
              <w:bCs/>
              <w:w w:val="105"/>
              <w:szCs w:val="34"/>
            </w:rPr>
            <w:t>☐</w:t>
          </w:r>
        </w:sdtContent>
      </w:sdt>
      <w:r w:rsidR="00CA4377">
        <w:rPr>
          <w:rFonts w:eastAsia="Arial Black"/>
          <w:b/>
          <w:bCs/>
          <w:w w:val="105"/>
          <w:szCs w:val="34"/>
        </w:rPr>
        <w:t xml:space="preserve"> </w:t>
      </w:r>
      <w:r w:rsidR="00CA4377" w:rsidRPr="009760E7">
        <w:rPr>
          <w:rFonts w:eastAsia="Arial Black"/>
          <w:b/>
          <w:bCs/>
          <w:w w:val="105"/>
          <w:szCs w:val="34"/>
        </w:rPr>
        <w:t>I have discussed plans for Annual and Long Service Leave with my Supervisor and entered them into SSO.</w:t>
      </w:r>
    </w:p>
    <w:p w14:paraId="15ABC471" w14:textId="77777777" w:rsidR="00CA4377" w:rsidRDefault="00CA4377" w:rsidP="00CA4377">
      <w:pPr>
        <w:pStyle w:val="BodyText"/>
        <w:spacing w:before="24"/>
      </w:pPr>
    </w:p>
    <w:p w14:paraId="799BE0A3" w14:textId="0A022169" w:rsidR="00CA4377" w:rsidRPr="00184743" w:rsidRDefault="00CA4377" w:rsidP="00B62574">
      <w:pPr>
        <w:spacing w:after="40"/>
        <w:rPr>
          <w:rFonts w:ascii="Trebuchet MS"/>
          <w:b/>
          <w:color w:val="005A9C"/>
          <w:spacing w:val="-2"/>
          <w:w w:val="95"/>
          <w:sz w:val="20"/>
        </w:rPr>
      </w:pPr>
      <w:r w:rsidRPr="00184743">
        <w:rPr>
          <w:rFonts w:ascii="Trebuchet MS"/>
          <w:b/>
          <w:color w:val="005A9C"/>
          <w:spacing w:val="-2"/>
          <w:w w:val="95"/>
          <w:sz w:val="20"/>
        </w:rPr>
        <w:t xml:space="preserve">Annual </w:t>
      </w:r>
      <w:r>
        <w:rPr>
          <w:rFonts w:ascii="Trebuchet MS"/>
          <w:b/>
          <w:color w:val="005A9C"/>
          <w:spacing w:val="-2"/>
          <w:w w:val="95"/>
          <w:sz w:val="20"/>
        </w:rPr>
        <w:t>Declaration</w:t>
      </w:r>
    </w:p>
    <w:p w14:paraId="7B079280" w14:textId="77777777" w:rsidR="00CA4377" w:rsidRPr="00CA4377" w:rsidRDefault="00CA4377" w:rsidP="00CA4377">
      <w:pPr>
        <w:pStyle w:val="Heading2"/>
        <w:rPr>
          <w:b/>
          <w:bCs/>
          <w:color w:val="auto"/>
          <w:sz w:val="18"/>
          <w:szCs w:val="18"/>
        </w:rPr>
      </w:pPr>
      <w:r w:rsidRPr="00CA4377">
        <w:rPr>
          <w:b/>
          <w:bCs/>
          <w:color w:val="auto"/>
          <w:w w:val="105"/>
          <w:sz w:val="18"/>
          <w:szCs w:val="18"/>
        </w:rPr>
        <w:t>Conflict</w:t>
      </w:r>
      <w:r w:rsidRPr="00CA4377">
        <w:rPr>
          <w:b/>
          <w:bCs/>
          <w:color w:val="auto"/>
          <w:spacing w:val="7"/>
          <w:w w:val="105"/>
          <w:sz w:val="18"/>
          <w:szCs w:val="18"/>
        </w:rPr>
        <w:t xml:space="preserve"> </w:t>
      </w:r>
      <w:r w:rsidRPr="00CA4377">
        <w:rPr>
          <w:b/>
          <w:bCs/>
          <w:color w:val="auto"/>
          <w:w w:val="105"/>
          <w:sz w:val="18"/>
          <w:szCs w:val="18"/>
        </w:rPr>
        <w:t>of</w:t>
      </w:r>
      <w:r w:rsidRPr="00CA4377">
        <w:rPr>
          <w:b/>
          <w:bCs/>
          <w:color w:val="auto"/>
          <w:spacing w:val="9"/>
          <w:w w:val="105"/>
          <w:sz w:val="18"/>
          <w:szCs w:val="18"/>
        </w:rPr>
        <w:t xml:space="preserve"> </w:t>
      </w:r>
      <w:r w:rsidRPr="00CA4377">
        <w:rPr>
          <w:b/>
          <w:bCs/>
          <w:color w:val="auto"/>
          <w:spacing w:val="-2"/>
          <w:w w:val="105"/>
          <w:sz w:val="18"/>
          <w:szCs w:val="18"/>
        </w:rPr>
        <w:t>Interest</w:t>
      </w:r>
    </w:p>
    <w:p w14:paraId="6C8C3601" w14:textId="77777777" w:rsidR="00CA4377" w:rsidRDefault="00CA4377" w:rsidP="00CA4377">
      <w:pPr>
        <w:pStyle w:val="BodyText"/>
        <w:rPr>
          <w:rFonts w:eastAsia="Arial Black"/>
          <w:w w:val="105"/>
          <w:szCs w:val="34"/>
        </w:rPr>
      </w:pPr>
      <w:r w:rsidRPr="00891EC8">
        <w:rPr>
          <w:rFonts w:eastAsia="Arial Black"/>
          <w:w w:val="105"/>
          <w:szCs w:val="34"/>
        </w:rPr>
        <w:t xml:space="preserve">University staff are required to formally report any personal, </w:t>
      </w:r>
      <w:proofErr w:type="gramStart"/>
      <w:r w:rsidRPr="00891EC8">
        <w:rPr>
          <w:rFonts w:eastAsia="Arial Black"/>
          <w:w w:val="105"/>
          <w:szCs w:val="34"/>
        </w:rPr>
        <w:t>external</w:t>
      </w:r>
      <w:proofErr w:type="gramEnd"/>
      <w:r w:rsidRPr="00891EC8">
        <w:rPr>
          <w:rFonts w:eastAsia="Arial Black"/>
          <w:w w:val="105"/>
          <w:szCs w:val="34"/>
        </w:rPr>
        <w:t xml:space="preserve"> or financial interest, including receiving benefits (an honorarium or gifts exceeding $500 per year) which have the potential to be a real, perceived or potential conflict of interest).</w:t>
      </w:r>
      <w:r>
        <w:rPr>
          <w:rFonts w:eastAsia="Arial Black"/>
          <w:w w:val="105"/>
          <w:szCs w:val="34"/>
        </w:rPr>
        <w:t xml:space="preserve"> </w:t>
      </w:r>
      <w:r w:rsidRPr="00891EC8">
        <w:rPr>
          <w:rFonts w:eastAsia="Arial Black"/>
          <w:w w:val="105"/>
          <w:szCs w:val="34"/>
        </w:rPr>
        <w:t xml:space="preserve">Further information is available in the </w:t>
      </w:r>
      <w:hyperlink r:id="rId11" w:anchor="conflict-of-interest" w:history="1">
        <w:r w:rsidRPr="00891EC8">
          <w:rPr>
            <w:rStyle w:val="Hyperlink"/>
            <w:rFonts w:eastAsia="Arial Black"/>
            <w:w w:val="105"/>
          </w:rPr>
          <w:t>University of Adelaide Conflict of Interest Procedure</w:t>
        </w:r>
      </w:hyperlink>
      <w:r>
        <w:rPr>
          <w:rFonts w:eastAsia="Arial Black"/>
          <w:w w:val="105"/>
          <w:szCs w:val="34"/>
        </w:rPr>
        <w:t>.</w:t>
      </w:r>
    </w:p>
    <w:p w14:paraId="5A00A7CB" w14:textId="77777777" w:rsidR="00CA4377" w:rsidRPr="009760E7" w:rsidRDefault="00CA4377" w:rsidP="00CA4377">
      <w:pPr>
        <w:pStyle w:val="BodyText"/>
        <w:spacing w:before="7" w:line="247" w:lineRule="auto"/>
        <w:ind w:left="148" w:right="578"/>
        <w:rPr>
          <w:rFonts w:eastAsia="Arial Black"/>
          <w:b/>
          <w:bCs/>
          <w:w w:val="105"/>
          <w:szCs w:val="34"/>
        </w:rPr>
      </w:pPr>
    </w:p>
    <w:p w14:paraId="6631F215" w14:textId="77777777" w:rsidR="00CA4377" w:rsidRPr="009760E7" w:rsidRDefault="00766813" w:rsidP="00B62574">
      <w:pPr>
        <w:pStyle w:val="BodyText"/>
        <w:spacing w:before="7" w:line="247" w:lineRule="auto"/>
        <w:ind w:right="578"/>
        <w:rPr>
          <w:rFonts w:eastAsia="Arial Black"/>
          <w:b/>
          <w:bCs/>
          <w:w w:val="105"/>
          <w:szCs w:val="34"/>
        </w:rPr>
      </w:pPr>
      <w:sdt>
        <w:sdtPr>
          <w:rPr>
            <w:rFonts w:eastAsia="Arial Black"/>
            <w:b/>
            <w:bCs/>
            <w:w w:val="105"/>
            <w:szCs w:val="34"/>
          </w:rPr>
          <w:id w:val="1006554337"/>
          <w14:checkbox>
            <w14:checked w14:val="0"/>
            <w14:checkedState w14:val="2612" w14:font="MS Gothic"/>
            <w14:uncheckedState w14:val="2610" w14:font="MS Gothic"/>
          </w14:checkbox>
        </w:sdtPr>
        <w:sdtEndPr/>
        <w:sdtContent>
          <w:r w:rsidR="00CA4377">
            <w:rPr>
              <w:rFonts w:ascii="MS Gothic" w:eastAsia="MS Gothic" w:hAnsi="MS Gothic" w:hint="eastAsia"/>
              <w:b/>
              <w:bCs/>
              <w:w w:val="105"/>
              <w:szCs w:val="34"/>
            </w:rPr>
            <w:t>☐</w:t>
          </w:r>
        </w:sdtContent>
      </w:sdt>
      <w:r w:rsidR="00CA4377">
        <w:rPr>
          <w:rFonts w:eastAsia="Arial Black"/>
          <w:b/>
          <w:bCs/>
          <w:w w:val="105"/>
          <w:szCs w:val="34"/>
        </w:rPr>
        <w:t xml:space="preserve"> </w:t>
      </w:r>
      <w:r w:rsidR="00CA4377" w:rsidRPr="009760E7">
        <w:rPr>
          <w:rFonts w:eastAsia="Arial Black"/>
          <w:b/>
          <w:bCs/>
          <w:w w:val="105"/>
          <w:szCs w:val="34"/>
        </w:rPr>
        <w:t xml:space="preserve">I have considered any Conflict of Interest and submitted a Declaration of </w:t>
      </w:r>
      <w:hyperlink r:id="rId12" w:history="1">
        <w:r w:rsidR="00CA4377" w:rsidRPr="009760E7">
          <w:rPr>
            <w:rStyle w:val="Hyperlink"/>
            <w:rFonts w:eastAsia="Arial Black"/>
            <w:b/>
            <w:bCs/>
            <w:w w:val="105"/>
          </w:rPr>
          <w:t>Conflict of Interest</w:t>
        </w:r>
      </w:hyperlink>
      <w:r w:rsidR="00CA4377" w:rsidRPr="009760E7">
        <w:rPr>
          <w:rFonts w:eastAsia="Arial Black"/>
          <w:b/>
          <w:bCs/>
          <w:w w:val="105"/>
          <w:szCs w:val="34"/>
        </w:rPr>
        <w:t xml:space="preserve"> form if relevant</w:t>
      </w:r>
      <w:r w:rsidR="00CA4377">
        <w:rPr>
          <w:rFonts w:eastAsia="Arial Black"/>
          <w:b/>
          <w:bCs/>
          <w:w w:val="105"/>
          <w:szCs w:val="34"/>
        </w:rPr>
        <w:t>.</w:t>
      </w:r>
    </w:p>
    <w:p w14:paraId="0D9DDF07" w14:textId="77777777" w:rsidR="00B62574" w:rsidRPr="00B62574" w:rsidRDefault="00B62574" w:rsidP="00B62574">
      <w:pPr>
        <w:pStyle w:val="Heading2"/>
        <w:rPr>
          <w:b/>
          <w:bCs/>
          <w:color w:val="auto"/>
          <w:w w:val="105"/>
          <w:sz w:val="18"/>
          <w:szCs w:val="18"/>
        </w:rPr>
      </w:pPr>
      <w:r w:rsidRPr="00B62574">
        <w:rPr>
          <w:b/>
          <w:bCs/>
          <w:color w:val="auto"/>
          <w:w w:val="105"/>
          <w:sz w:val="18"/>
          <w:szCs w:val="18"/>
        </w:rPr>
        <w:lastRenderedPageBreak/>
        <w:t>Foreign Engagement Declaration</w:t>
      </w:r>
    </w:p>
    <w:p w14:paraId="7C81B707" w14:textId="77777777" w:rsidR="00B62574" w:rsidRPr="009760E7" w:rsidRDefault="00B62574" w:rsidP="00B62574">
      <w:pPr>
        <w:pStyle w:val="BodyText"/>
        <w:spacing w:before="7" w:line="247" w:lineRule="auto"/>
        <w:ind w:right="578"/>
        <w:rPr>
          <w:rFonts w:eastAsia="Arial Black"/>
          <w:w w:val="105"/>
          <w:szCs w:val="34"/>
        </w:rPr>
      </w:pPr>
      <w:r w:rsidRPr="009760E7">
        <w:rPr>
          <w:rFonts w:eastAsia="Arial Black"/>
          <w:w w:val="105"/>
          <w:szCs w:val="34"/>
        </w:rPr>
        <w:t xml:space="preserve">All staff are required to submit a </w:t>
      </w:r>
      <w:hyperlink r:id="rId13" w:history="1">
        <w:r w:rsidRPr="009760E7">
          <w:rPr>
            <w:rStyle w:val="Hyperlink"/>
            <w:rFonts w:eastAsia="Arial Black"/>
            <w:w w:val="105"/>
          </w:rPr>
          <w:t>Foreign Engagement Declaration</w:t>
        </w:r>
      </w:hyperlink>
      <w:r w:rsidRPr="009760E7">
        <w:rPr>
          <w:rFonts w:eastAsia="Arial Black"/>
          <w:w w:val="105"/>
          <w:szCs w:val="34"/>
        </w:rPr>
        <w:t xml:space="preserve"> form annually or more frequently when a new activity occurs. You are still required to submit the form even if you do not engage in foreign activity or have no new activity since your last declaration. </w:t>
      </w:r>
    </w:p>
    <w:p w14:paraId="17577D2F" w14:textId="77777777" w:rsidR="00B62574" w:rsidRPr="009760E7" w:rsidRDefault="00B62574" w:rsidP="00B62574">
      <w:pPr>
        <w:pStyle w:val="BodyText"/>
        <w:spacing w:before="7" w:line="247" w:lineRule="auto"/>
        <w:ind w:left="148" w:right="578"/>
        <w:rPr>
          <w:rFonts w:eastAsia="Arial Black"/>
          <w:w w:val="105"/>
          <w:szCs w:val="34"/>
        </w:rPr>
      </w:pPr>
    </w:p>
    <w:p w14:paraId="126A2E72" w14:textId="77777777" w:rsidR="00B62574" w:rsidRPr="009760E7" w:rsidRDefault="00766813" w:rsidP="00B62574">
      <w:pPr>
        <w:pStyle w:val="BodyText"/>
        <w:spacing w:before="7" w:line="247" w:lineRule="auto"/>
        <w:ind w:right="578"/>
        <w:rPr>
          <w:rFonts w:eastAsia="Arial Black"/>
          <w:b/>
          <w:bCs/>
          <w:w w:val="105"/>
          <w:szCs w:val="34"/>
        </w:rPr>
      </w:pPr>
      <w:sdt>
        <w:sdtPr>
          <w:rPr>
            <w:rFonts w:eastAsia="Arial Black"/>
            <w:b/>
            <w:bCs/>
            <w:w w:val="105"/>
            <w:szCs w:val="34"/>
          </w:rPr>
          <w:id w:val="267129274"/>
          <w14:checkbox>
            <w14:checked w14:val="0"/>
            <w14:checkedState w14:val="2612" w14:font="MS Gothic"/>
            <w14:uncheckedState w14:val="2610" w14:font="MS Gothic"/>
          </w14:checkbox>
        </w:sdtPr>
        <w:sdtEndPr/>
        <w:sdtContent>
          <w:r w:rsidR="00B62574">
            <w:rPr>
              <w:rFonts w:ascii="MS Gothic" w:eastAsia="MS Gothic" w:hAnsi="MS Gothic" w:hint="eastAsia"/>
              <w:b/>
              <w:bCs/>
              <w:w w:val="105"/>
              <w:szCs w:val="34"/>
            </w:rPr>
            <w:t>☐</w:t>
          </w:r>
        </w:sdtContent>
      </w:sdt>
      <w:r w:rsidR="00B62574">
        <w:rPr>
          <w:rFonts w:eastAsia="Arial Black"/>
          <w:b/>
          <w:bCs/>
          <w:w w:val="105"/>
          <w:szCs w:val="34"/>
        </w:rPr>
        <w:t xml:space="preserve"> </w:t>
      </w:r>
      <w:r w:rsidR="00B62574" w:rsidRPr="009760E7">
        <w:rPr>
          <w:rFonts w:eastAsia="Arial Black"/>
          <w:b/>
          <w:bCs/>
          <w:w w:val="105"/>
          <w:szCs w:val="34"/>
        </w:rPr>
        <w:t>I have submitted a Foreign Engagement Declaration form</w:t>
      </w:r>
      <w:r w:rsidR="00B62574">
        <w:rPr>
          <w:rFonts w:eastAsia="Arial Black"/>
          <w:b/>
          <w:bCs/>
          <w:w w:val="105"/>
          <w:szCs w:val="34"/>
        </w:rPr>
        <w:t>.</w:t>
      </w:r>
    </w:p>
    <w:p w14:paraId="43E42414" w14:textId="77777777" w:rsidR="00B62574" w:rsidRDefault="00B62574" w:rsidP="00B62574">
      <w:pPr>
        <w:pStyle w:val="Heading1"/>
        <w:spacing w:before="66"/>
        <w:ind w:left="0"/>
      </w:pPr>
      <w:r>
        <w:rPr>
          <w:color w:val="005A9C"/>
          <w:spacing w:val="-2"/>
          <w:w w:val="85"/>
        </w:rPr>
        <w:t>Mid</w:t>
      </w:r>
      <w:r>
        <w:rPr>
          <w:color w:val="005A9C"/>
          <w:spacing w:val="-9"/>
          <w:w w:val="85"/>
        </w:rPr>
        <w:t xml:space="preserve"> </w:t>
      </w:r>
      <w:r>
        <w:rPr>
          <w:color w:val="005A9C"/>
          <w:spacing w:val="-2"/>
          <w:w w:val="85"/>
        </w:rPr>
        <w:t>Term</w:t>
      </w:r>
      <w:r>
        <w:rPr>
          <w:color w:val="005A9C"/>
          <w:spacing w:val="-12"/>
          <w:w w:val="85"/>
        </w:rPr>
        <w:t xml:space="preserve"> </w:t>
      </w:r>
      <w:r>
        <w:rPr>
          <w:color w:val="005A9C"/>
          <w:spacing w:val="-2"/>
          <w:w w:val="85"/>
        </w:rPr>
        <w:t>and</w:t>
      </w:r>
      <w:r>
        <w:rPr>
          <w:color w:val="005A9C"/>
          <w:spacing w:val="-12"/>
          <w:w w:val="85"/>
        </w:rPr>
        <w:t xml:space="preserve"> </w:t>
      </w:r>
      <w:r>
        <w:rPr>
          <w:color w:val="005A9C"/>
          <w:spacing w:val="-2"/>
          <w:w w:val="85"/>
        </w:rPr>
        <w:t>Final</w:t>
      </w:r>
      <w:r>
        <w:rPr>
          <w:color w:val="005A9C"/>
          <w:spacing w:val="-10"/>
          <w:w w:val="85"/>
        </w:rPr>
        <w:t xml:space="preserve"> </w:t>
      </w:r>
      <w:r>
        <w:rPr>
          <w:color w:val="005A9C"/>
          <w:spacing w:val="-2"/>
          <w:w w:val="85"/>
        </w:rPr>
        <w:t>Review</w:t>
      </w:r>
      <w:r>
        <w:rPr>
          <w:color w:val="005A9C"/>
          <w:spacing w:val="-10"/>
          <w:w w:val="85"/>
        </w:rPr>
        <w:t xml:space="preserve"> </w:t>
      </w:r>
      <w:r>
        <w:rPr>
          <w:color w:val="005A9C"/>
          <w:spacing w:val="-2"/>
          <w:w w:val="85"/>
        </w:rPr>
        <w:t>Summary</w:t>
      </w:r>
    </w:p>
    <w:p w14:paraId="606D82C4" w14:textId="77777777" w:rsidR="00B62574" w:rsidRDefault="00B62574" w:rsidP="00B62574">
      <w:pPr>
        <w:pStyle w:val="Heading1"/>
        <w:spacing w:before="66"/>
        <w:ind w:left="0"/>
        <w:rPr>
          <w:rFonts w:ascii="Times New Roman" w:hAnsi="Times New Roman" w:cs="Times New Roman"/>
          <w:w w:val="105"/>
          <w:sz w:val="18"/>
        </w:rPr>
      </w:pPr>
      <w:r w:rsidRPr="00184743">
        <w:rPr>
          <w:rFonts w:ascii="Times New Roman" w:hAnsi="Times New Roman" w:cs="Times New Roman"/>
          <w:w w:val="105"/>
          <w:sz w:val="18"/>
        </w:rPr>
        <w:t>Complete this section at the Mid Term and Final Review meetings. Review conversations should include confirmation that planned or scheduled leave plans are actioned</w:t>
      </w:r>
      <w:r>
        <w:rPr>
          <w:rFonts w:ascii="Times New Roman" w:hAnsi="Times New Roman" w:cs="Times New Roman"/>
          <w:w w:val="105"/>
          <w:sz w:val="18"/>
        </w:rPr>
        <w:t xml:space="preserve"> </w:t>
      </w:r>
      <w:r w:rsidRPr="00184743">
        <w:rPr>
          <w:rFonts w:ascii="Times New Roman" w:hAnsi="Times New Roman" w:cs="Times New Roman"/>
          <w:w w:val="105"/>
          <w:sz w:val="18"/>
        </w:rPr>
        <w:t>remain unchanged</w:t>
      </w:r>
      <w:r>
        <w:rPr>
          <w:rFonts w:ascii="Times New Roman" w:hAnsi="Times New Roman" w:cs="Times New Roman"/>
          <w:w w:val="105"/>
          <w:sz w:val="18"/>
        </w:rPr>
        <w:t xml:space="preserve"> </w:t>
      </w:r>
      <w:r w:rsidRPr="00184743">
        <w:rPr>
          <w:rFonts w:ascii="Times New Roman" w:hAnsi="Times New Roman" w:cs="Times New Roman"/>
          <w:w w:val="105"/>
          <w:sz w:val="18"/>
        </w:rPr>
        <w:t>or require updating.</w:t>
      </w:r>
    </w:p>
    <w:p w14:paraId="1A34BC89" w14:textId="77777777" w:rsidR="00B62574" w:rsidRDefault="00B62574" w:rsidP="00B62574">
      <w:pPr>
        <w:pStyle w:val="Heading1"/>
        <w:spacing w:before="66"/>
        <w:ind w:left="0"/>
        <w:rPr>
          <w:rFonts w:ascii="Times New Roman" w:hAnsi="Times New Roman" w:cs="Times New Roman"/>
          <w:w w:val="105"/>
          <w:sz w:val="18"/>
        </w:rPr>
      </w:pPr>
    </w:p>
    <w:p w14:paraId="015A9300" w14:textId="77777777" w:rsidR="00B62574" w:rsidRDefault="00B62574" w:rsidP="00B62574">
      <w:pPr>
        <w:spacing w:after="120"/>
        <w:rPr>
          <w:rFonts w:ascii="Trebuchet MS"/>
          <w:b/>
          <w:color w:val="005A9C"/>
          <w:spacing w:val="-2"/>
          <w:w w:val="95"/>
          <w:sz w:val="20"/>
        </w:rPr>
      </w:pPr>
      <w:r w:rsidRPr="00184743">
        <w:rPr>
          <w:rFonts w:ascii="Trebuchet MS"/>
          <w:b/>
          <w:color w:val="005A9C"/>
          <w:spacing w:val="-2"/>
          <w:w w:val="95"/>
          <w:sz w:val="20"/>
        </w:rPr>
        <w:t>Staff Member</w:t>
      </w:r>
    </w:p>
    <w:tbl>
      <w:tblPr>
        <w:tblStyle w:val="TableGrid"/>
        <w:tblW w:w="10490" w:type="dxa"/>
        <w:tblLayout w:type="fixed"/>
        <w:tblLook w:val="04A0" w:firstRow="1" w:lastRow="0" w:firstColumn="1" w:lastColumn="0" w:noHBand="0" w:noVBand="1"/>
      </w:tblPr>
      <w:tblGrid>
        <w:gridCol w:w="2268"/>
        <w:gridCol w:w="4111"/>
        <w:gridCol w:w="4111"/>
      </w:tblGrid>
      <w:tr w:rsidR="00B62574" w14:paraId="71269F89" w14:textId="77777777" w:rsidTr="00B62574">
        <w:trPr>
          <w:trHeight w:val="406"/>
          <w:tblHeader/>
        </w:trPr>
        <w:tc>
          <w:tcPr>
            <w:tcW w:w="2268" w:type="dxa"/>
            <w:tcBorders>
              <w:top w:val="nil"/>
              <w:left w:val="nil"/>
            </w:tcBorders>
            <w:shd w:val="clear" w:color="auto" w:fill="auto"/>
          </w:tcPr>
          <w:p w14:paraId="357E3E46"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shd w:val="clear" w:color="auto" w:fill="E1F4FD"/>
          </w:tcPr>
          <w:p w14:paraId="4727C2E5" w14:textId="77777777" w:rsidR="00B62574" w:rsidRPr="00EE531D" w:rsidRDefault="00B62574"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4111" w:type="dxa"/>
            <w:shd w:val="clear" w:color="auto" w:fill="E1F4FD"/>
          </w:tcPr>
          <w:p w14:paraId="5B6C9F42" w14:textId="77777777" w:rsidR="00B62574" w:rsidRPr="00EE531D" w:rsidRDefault="00B62574"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B62574" w14:paraId="36D35D7D" w14:textId="77777777" w:rsidTr="00B62574">
        <w:trPr>
          <w:trHeight w:val="1701"/>
        </w:trPr>
        <w:tc>
          <w:tcPr>
            <w:tcW w:w="2268" w:type="dxa"/>
            <w:shd w:val="clear" w:color="auto" w:fill="E1F4FD"/>
          </w:tcPr>
          <w:p w14:paraId="71C32E92" w14:textId="77777777" w:rsidR="00B62574" w:rsidRPr="00184743" w:rsidRDefault="00B62574" w:rsidP="0093228C">
            <w:pPr>
              <w:pStyle w:val="Heading1"/>
              <w:spacing w:before="66"/>
              <w:ind w:left="0"/>
              <w:rPr>
                <w:rFonts w:ascii="Times New Roman" w:eastAsia="Tahoma" w:hAnsi="Times New Roman" w:cs="Times New Roman"/>
                <w:w w:val="105"/>
                <w:sz w:val="18"/>
                <w:szCs w:val="22"/>
              </w:rPr>
            </w:pPr>
            <w:r w:rsidRPr="00184743">
              <w:rPr>
                <w:rFonts w:ascii="Times New Roman" w:eastAsia="Tahoma" w:hAnsi="Times New Roman" w:cs="Times New Roman"/>
                <w:w w:val="105"/>
                <w:sz w:val="18"/>
                <w:szCs w:val="22"/>
              </w:rPr>
              <w:t>Is there anything stopping you from achieving your goals as well as you could?</w:t>
            </w:r>
          </w:p>
        </w:tc>
        <w:tc>
          <w:tcPr>
            <w:tcW w:w="4111" w:type="dxa"/>
          </w:tcPr>
          <w:p w14:paraId="67DE9524"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tcPr>
          <w:p w14:paraId="610C7AE4"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r>
      <w:tr w:rsidR="00B62574" w14:paraId="78C96BE1" w14:textId="77777777" w:rsidTr="00B62574">
        <w:trPr>
          <w:trHeight w:val="1701"/>
        </w:trPr>
        <w:tc>
          <w:tcPr>
            <w:tcW w:w="2268" w:type="dxa"/>
            <w:shd w:val="clear" w:color="auto" w:fill="E1F4FD"/>
          </w:tcPr>
          <w:p w14:paraId="65B64406" w14:textId="77777777" w:rsidR="00B62574" w:rsidRPr="00184743" w:rsidRDefault="00B62574" w:rsidP="0093228C">
            <w:pPr>
              <w:pStyle w:val="Heading1"/>
              <w:spacing w:before="66"/>
              <w:ind w:left="0"/>
              <w:rPr>
                <w:rFonts w:ascii="Times New Roman" w:eastAsia="Tahoma" w:hAnsi="Times New Roman" w:cs="Times New Roman"/>
                <w:w w:val="105"/>
                <w:sz w:val="18"/>
                <w:szCs w:val="22"/>
              </w:rPr>
            </w:pPr>
            <w:r w:rsidRPr="00184743">
              <w:rPr>
                <w:rFonts w:ascii="Times New Roman" w:eastAsia="Tahoma" w:hAnsi="Times New Roman" w:cs="Times New Roman"/>
                <w:w w:val="105"/>
                <w:sz w:val="18"/>
                <w:szCs w:val="22"/>
              </w:rPr>
              <w:t>What could your supervisor do differently to better facilitate you achieving your goals?</w:t>
            </w:r>
            <w:r>
              <w:rPr>
                <w:rFonts w:ascii="Times New Roman" w:eastAsia="Tahoma" w:hAnsi="Times New Roman" w:cs="Times New Roman"/>
                <w:w w:val="105"/>
                <w:sz w:val="18"/>
                <w:szCs w:val="22"/>
              </w:rPr>
              <w:t xml:space="preserve">  </w:t>
            </w:r>
          </w:p>
        </w:tc>
        <w:tc>
          <w:tcPr>
            <w:tcW w:w="4111" w:type="dxa"/>
          </w:tcPr>
          <w:p w14:paraId="1C5C7C30"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tcPr>
          <w:p w14:paraId="23150765"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r>
      <w:tr w:rsidR="00B62574" w14:paraId="7DCC2DB5" w14:textId="77777777" w:rsidTr="00B62574">
        <w:trPr>
          <w:trHeight w:val="1701"/>
        </w:trPr>
        <w:tc>
          <w:tcPr>
            <w:tcW w:w="2268" w:type="dxa"/>
            <w:shd w:val="clear" w:color="auto" w:fill="E1F4FD"/>
          </w:tcPr>
          <w:p w14:paraId="623C8DCC" w14:textId="77777777" w:rsidR="00B62574" w:rsidRDefault="00B62574"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What (if any)</w:t>
            </w:r>
            <w:r w:rsidRPr="00612F00">
              <w:rPr>
                <w:rFonts w:ascii="Times New Roman" w:hAnsi="Times New Roman" w:cs="Times New Roman"/>
                <w:w w:val="105"/>
                <w:sz w:val="18"/>
              </w:rPr>
              <w:t xml:space="preserve"> additional contributions </w:t>
            </w:r>
            <w:r>
              <w:rPr>
                <w:rFonts w:ascii="Times New Roman" w:hAnsi="Times New Roman" w:cs="Times New Roman"/>
                <w:w w:val="105"/>
                <w:sz w:val="18"/>
              </w:rPr>
              <w:t xml:space="preserve">have you made </w:t>
            </w:r>
            <w:r w:rsidRPr="00612F00">
              <w:rPr>
                <w:rFonts w:ascii="Times New Roman" w:hAnsi="Times New Roman" w:cs="Times New Roman"/>
                <w:w w:val="105"/>
                <w:sz w:val="18"/>
              </w:rPr>
              <w:t>to the University?</w:t>
            </w:r>
          </w:p>
          <w:p w14:paraId="4818BD13" w14:textId="77777777" w:rsidR="00B62574" w:rsidRPr="00184743" w:rsidRDefault="00B62574" w:rsidP="0093228C">
            <w:pPr>
              <w:pStyle w:val="Heading1"/>
              <w:spacing w:before="66"/>
              <w:ind w:left="0"/>
              <w:rPr>
                <w:rFonts w:ascii="Times New Roman" w:eastAsia="Tahoma" w:hAnsi="Times New Roman" w:cs="Times New Roman"/>
                <w:w w:val="105"/>
                <w:sz w:val="18"/>
                <w:szCs w:val="22"/>
              </w:rPr>
            </w:pPr>
            <w:r w:rsidRPr="00FF4A85">
              <w:rPr>
                <w:rFonts w:ascii="Times New Roman" w:hAnsi="Times New Roman" w:cs="Times New Roman"/>
                <w:i/>
                <w:iCs/>
                <w:w w:val="105"/>
                <w:sz w:val="18"/>
              </w:rPr>
              <w:t xml:space="preserve">(e.g. convening a Community of Practice, serving as a committee member, Health &amp; Safety </w:t>
            </w:r>
            <w:r>
              <w:rPr>
                <w:rFonts w:ascii="Times New Roman" w:hAnsi="Times New Roman" w:cs="Times New Roman"/>
                <w:i/>
                <w:iCs/>
                <w:w w:val="105"/>
                <w:sz w:val="18"/>
              </w:rPr>
              <w:t>r</w:t>
            </w:r>
            <w:r w:rsidRPr="00FF4A85">
              <w:rPr>
                <w:rFonts w:ascii="Times New Roman" w:hAnsi="Times New Roman" w:cs="Times New Roman"/>
                <w:i/>
                <w:iCs/>
                <w:w w:val="105"/>
                <w:sz w:val="18"/>
              </w:rPr>
              <w:t>ep.</w:t>
            </w:r>
            <w:r>
              <w:rPr>
                <w:rFonts w:ascii="Times New Roman" w:hAnsi="Times New Roman" w:cs="Times New Roman"/>
                <w:i/>
                <w:iCs/>
                <w:w w:val="105"/>
                <w:sz w:val="18"/>
              </w:rPr>
              <w:t xml:space="preserve"> </w:t>
            </w:r>
            <w:proofErr w:type="spellStart"/>
            <w:r>
              <w:rPr>
                <w:rFonts w:ascii="Times New Roman" w:hAnsi="Times New Roman" w:cs="Times New Roman"/>
                <w:i/>
                <w:iCs/>
                <w:w w:val="105"/>
                <w:sz w:val="18"/>
              </w:rPr>
              <w:t>etc</w:t>
            </w:r>
            <w:proofErr w:type="spellEnd"/>
            <w:r w:rsidRPr="00FF4A85">
              <w:rPr>
                <w:rFonts w:ascii="Times New Roman" w:hAnsi="Times New Roman" w:cs="Times New Roman"/>
                <w:i/>
                <w:iCs/>
                <w:w w:val="105"/>
                <w:sz w:val="18"/>
              </w:rPr>
              <w:t>)</w:t>
            </w:r>
          </w:p>
        </w:tc>
        <w:tc>
          <w:tcPr>
            <w:tcW w:w="4111" w:type="dxa"/>
          </w:tcPr>
          <w:p w14:paraId="781A664E"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tcPr>
          <w:p w14:paraId="27D3A776"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r>
      <w:tr w:rsidR="00B62574" w14:paraId="4A0A7776" w14:textId="77777777" w:rsidTr="00B62574">
        <w:trPr>
          <w:trHeight w:val="1701"/>
        </w:trPr>
        <w:tc>
          <w:tcPr>
            <w:tcW w:w="2268" w:type="dxa"/>
            <w:shd w:val="clear" w:color="auto" w:fill="E1F4FD"/>
          </w:tcPr>
          <w:p w14:paraId="1D0282C6" w14:textId="77777777" w:rsidR="00B62574" w:rsidRPr="002D1F29" w:rsidRDefault="00B62574" w:rsidP="0093228C">
            <w:pPr>
              <w:pStyle w:val="Heading1"/>
              <w:spacing w:before="66"/>
              <w:ind w:left="0"/>
              <w:rPr>
                <w:rFonts w:ascii="Times New Roman" w:eastAsia="Tahoma" w:hAnsi="Times New Roman" w:cs="Times New Roman"/>
                <w:w w:val="105"/>
                <w:sz w:val="18"/>
                <w:szCs w:val="22"/>
              </w:rPr>
            </w:pPr>
            <w:r w:rsidRPr="002D1F29">
              <w:rPr>
                <w:rFonts w:ascii="Times New Roman" w:eastAsia="Tahoma" w:hAnsi="Times New Roman" w:cs="Times New Roman"/>
                <w:w w:val="105"/>
                <w:sz w:val="18"/>
                <w:szCs w:val="22"/>
              </w:rPr>
              <w:t xml:space="preserve">Are any changes required to support your health and wellbeing?  </w:t>
            </w:r>
          </w:p>
          <w:p w14:paraId="045FAFE3" w14:textId="77777777" w:rsidR="00B62574" w:rsidRDefault="00B62574" w:rsidP="0093228C">
            <w:pPr>
              <w:pStyle w:val="TableParagraph"/>
              <w:spacing w:before="103" w:line="259" w:lineRule="auto"/>
              <w:rPr>
                <w:rFonts w:ascii="Times New Roman" w:hAnsi="Times New Roman" w:cs="Times New Roman"/>
                <w:w w:val="105"/>
                <w:sz w:val="18"/>
              </w:rPr>
            </w:pPr>
          </w:p>
        </w:tc>
        <w:tc>
          <w:tcPr>
            <w:tcW w:w="4111" w:type="dxa"/>
          </w:tcPr>
          <w:p w14:paraId="65EB55A7"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tcPr>
          <w:p w14:paraId="1041DEBB"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r>
      <w:tr w:rsidR="00B62574" w14:paraId="519F4A2E" w14:textId="77777777" w:rsidTr="00B62574">
        <w:trPr>
          <w:trHeight w:val="1701"/>
        </w:trPr>
        <w:tc>
          <w:tcPr>
            <w:tcW w:w="2268" w:type="dxa"/>
            <w:shd w:val="clear" w:color="auto" w:fill="E1F4FD"/>
          </w:tcPr>
          <w:p w14:paraId="0E95C74E" w14:textId="77777777" w:rsidR="00B62574" w:rsidRPr="00775713" w:rsidRDefault="00B62574" w:rsidP="0093228C">
            <w:pPr>
              <w:pStyle w:val="Heading1"/>
              <w:spacing w:before="66"/>
              <w:ind w:left="0"/>
              <w:rPr>
                <w:rFonts w:ascii="Times New Roman" w:eastAsia="Tahoma" w:hAnsi="Times New Roman" w:cs="Times New Roman"/>
                <w:w w:val="105"/>
                <w:sz w:val="18"/>
                <w:szCs w:val="18"/>
              </w:rPr>
            </w:pPr>
            <w:r w:rsidRPr="00775713">
              <w:rPr>
                <w:rFonts w:ascii="Times New Roman" w:eastAsia="Tahoma" w:hAnsi="Times New Roman" w:cs="Times New Roman"/>
                <w:b/>
                <w:bCs/>
                <w:w w:val="105"/>
                <w:sz w:val="18"/>
                <w:szCs w:val="18"/>
              </w:rPr>
              <w:t>For People Leaders only:</w:t>
            </w:r>
            <w:r w:rsidRPr="00775713">
              <w:rPr>
                <w:rFonts w:ascii="Times New Roman" w:eastAsia="Tahoma" w:hAnsi="Times New Roman" w:cs="Times New Roman"/>
                <w:w w:val="105"/>
                <w:sz w:val="18"/>
                <w:szCs w:val="18"/>
              </w:rPr>
              <w:t xml:space="preserve"> Reflect on how you have supported a positive and productive team and fostered high performance.</w:t>
            </w:r>
          </w:p>
          <w:p w14:paraId="230BC238" w14:textId="77777777" w:rsidR="00B62574" w:rsidRPr="00612F00" w:rsidRDefault="00B62574" w:rsidP="0093228C">
            <w:pPr>
              <w:pStyle w:val="TableParagraph"/>
              <w:spacing w:before="103" w:line="259" w:lineRule="auto"/>
              <w:rPr>
                <w:rFonts w:ascii="Times New Roman" w:hAnsi="Times New Roman" w:cs="Times New Roman"/>
                <w:w w:val="105"/>
                <w:sz w:val="18"/>
              </w:rPr>
            </w:pPr>
          </w:p>
        </w:tc>
        <w:tc>
          <w:tcPr>
            <w:tcW w:w="4111" w:type="dxa"/>
          </w:tcPr>
          <w:p w14:paraId="1526B1BE"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tcPr>
          <w:p w14:paraId="087D7FDF"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r>
      <w:tr w:rsidR="00B62574" w14:paraId="7DB3A78C" w14:textId="77777777" w:rsidTr="00B62574">
        <w:trPr>
          <w:trHeight w:val="1701"/>
        </w:trPr>
        <w:tc>
          <w:tcPr>
            <w:tcW w:w="2268" w:type="dxa"/>
            <w:shd w:val="clear" w:color="auto" w:fill="E1F4FD"/>
          </w:tcPr>
          <w:p w14:paraId="66ED9B14" w14:textId="77777777" w:rsidR="00B62574" w:rsidRPr="00184743" w:rsidRDefault="00B62574" w:rsidP="0093228C">
            <w:pPr>
              <w:pStyle w:val="Heading1"/>
              <w:spacing w:before="66"/>
              <w:ind w:left="0"/>
              <w:rPr>
                <w:rFonts w:ascii="Times New Roman" w:eastAsia="Tahoma" w:hAnsi="Times New Roman" w:cs="Times New Roman"/>
                <w:w w:val="105"/>
                <w:sz w:val="18"/>
                <w:szCs w:val="22"/>
              </w:rPr>
            </w:pPr>
            <w:r w:rsidRPr="00184743">
              <w:rPr>
                <w:rFonts w:ascii="Times New Roman" w:hAnsi="Times New Roman" w:cs="Times New Roman"/>
                <w:w w:val="105"/>
                <w:sz w:val="18"/>
              </w:rPr>
              <w:lastRenderedPageBreak/>
              <w:t xml:space="preserve">General comment on your achievements, </w:t>
            </w:r>
            <w:proofErr w:type="gramStart"/>
            <w:r w:rsidRPr="00184743">
              <w:rPr>
                <w:rFonts w:ascii="Times New Roman" w:hAnsi="Times New Roman" w:cs="Times New Roman"/>
                <w:w w:val="105"/>
                <w:sz w:val="18"/>
              </w:rPr>
              <w:t>performance</w:t>
            </w:r>
            <w:proofErr w:type="gramEnd"/>
            <w:r w:rsidRPr="00184743">
              <w:rPr>
                <w:rFonts w:ascii="Times New Roman" w:hAnsi="Times New Roman" w:cs="Times New Roman"/>
                <w:w w:val="105"/>
                <w:sz w:val="18"/>
              </w:rPr>
              <w:t xml:space="preserve"> and development over the year.</w:t>
            </w:r>
          </w:p>
        </w:tc>
        <w:tc>
          <w:tcPr>
            <w:tcW w:w="4111" w:type="dxa"/>
          </w:tcPr>
          <w:p w14:paraId="44633C56"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tcPr>
          <w:p w14:paraId="2E0E8290"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r>
    </w:tbl>
    <w:p w14:paraId="2CB39B53" w14:textId="77777777" w:rsidR="00B62574" w:rsidRPr="00184743" w:rsidRDefault="00B62574" w:rsidP="00B62574">
      <w:pPr>
        <w:pStyle w:val="Heading1"/>
        <w:spacing w:before="66"/>
        <w:ind w:left="0"/>
        <w:rPr>
          <w:rFonts w:ascii="Times New Roman" w:hAnsi="Times New Roman" w:cs="Times New Roman"/>
          <w:w w:val="105"/>
          <w:sz w:val="18"/>
        </w:rPr>
      </w:pPr>
    </w:p>
    <w:p w14:paraId="0444A329" w14:textId="77777777" w:rsidR="00D7658B" w:rsidRDefault="00D7658B"/>
    <w:p w14:paraId="74D20006" w14:textId="77777777" w:rsidR="00B62574" w:rsidRPr="00B62574" w:rsidRDefault="00B62574" w:rsidP="00B62574">
      <w:pPr>
        <w:rPr>
          <w:rFonts w:ascii="Trebuchet MS"/>
          <w:b/>
          <w:color w:val="005A9C"/>
          <w:spacing w:val="-2"/>
          <w:w w:val="95"/>
          <w:sz w:val="20"/>
        </w:rPr>
      </w:pPr>
      <w:r w:rsidRPr="00184743">
        <w:rPr>
          <w:rFonts w:ascii="Trebuchet MS"/>
          <w:b/>
          <w:color w:val="005A9C"/>
          <w:spacing w:val="-2"/>
          <w:w w:val="95"/>
          <w:sz w:val="20"/>
        </w:rPr>
        <w:t>Supervisor</w:t>
      </w:r>
    </w:p>
    <w:tbl>
      <w:tblPr>
        <w:tblStyle w:val="TableGrid"/>
        <w:tblW w:w="10490" w:type="dxa"/>
        <w:tblLayout w:type="fixed"/>
        <w:tblLook w:val="04A0" w:firstRow="1" w:lastRow="0" w:firstColumn="1" w:lastColumn="0" w:noHBand="0" w:noVBand="1"/>
      </w:tblPr>
      <w:tblGrid>
        <w:gridCol w:w="2268"/>
        <w:gridCol w:w="4111"/>
        <w:gridCol w:w="4111"/>
      </w:tblGrid>
      <w:tr w:rsidR="00B62574" w14:paraId="0078E400" w14:textId="77777777" w:rsidTr="00B62574">
        <w:trPr>
          <w:trHeight w:val="406"/>
          <w:tblHeader/>
        </w:trPr>
        <w:tc>
          <w:tcPr>
            <w:tcW w:w="2268" w:type="dxa"/>
            <w:tcBorders>
              <w:top w:val="nil"/>
              <w:left w:val="nil"/>
            </w:tcBorders>
            <w:shd w:val="clear" w:color="auto" w:fill="auto"/>
          </w:tcPr>
          <w:p w14:paraId="50FA5885"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shd w:val="clear" w:color="auto" w:fill="E1F4FD"/>
          </w:tcPr>
          <w:p w14:paraId="2F22BD9C" w14:textId="77777777" w:rsidR="00B62574" w:rsidRPr="00EE531D" w:rsidRDefault="00B62574"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Mid Term Review Comments</w:t>
            </w:r>
          </w:p>
        </w:tc>
        <w:tc>
          <w:tcPr>
            <w:tcW w:w="4111" w:type="dxa"/>
            <w:shd w:val="clear" w:color="auto" w:fill="E1F4FD"/>
          </w:tcPr>
          <w:p w14:paraId="62D0D499" w14:textId="77777777" w:rsidR="00B62574" w:rsidRPr="00EE531D" w:rsidRDefault="00B62574" w:rsidP="0093228C">
            <w:pPr>
              <w:pStyle w:val="TableParagraph"/>
              <w:spacing w:before="103" w:line="259" w:lineRule="auto"/>
              <w:rPr>
                <w:rFonts w:ascii="Times New Roman" w:hAnsi="Times New Roman" w:cs="Times New Roman"/>
                <w:w w:val="105"/>
                <w:sz w:val="18"/>
              </w:rPr>
            </w:pPr>
            <w:r>
              <w:rPr>
                <w:rFonts w:ascii="Times New Roman" w:hAnsi="Times New Roman" w:cs="Times New Roman"/>
                <w:w w:val="105"/>
                <w:sz w:val="18"/>
              </w:rPr>
              <w:t>Final Review Comments</w:t>
            </w:r>
          </w:p>
        </w:tc>
      </w:tr>
      <w:tr w:rsidR="00B62574" w14:paraId="6016931D" w14:textId="77777777" w:rsidTr="00B62574">
        <w:trPr>
          <w:trHeight w:val="1701"/>
        </w:trPr>
        <w:tc>
          <w:tcPr>
            <w:tcW w:w="2268" w:type="dxa"/>
            <w:shd w:val="clear" w:color="auto" w:fill="E1F4FD"/>
          </w:tcPr>
          <w:p w14:paraId="38CF957D" w14:textId="77777777" w:rsidR="00B62574" w:rsidRPr="00184743" w:rsidRDefault="00B62574" w:rsidP="0093228C">
            <w:pPr>
              <w:pStyle w:val="Heading1"/>
              <w:spacing w:before="66"/>
              <w:ind w:left="0"/>
              <w:rPr>
                <w:rFonts w:ascii="Times New Roman" w:eastAsia="Tahoma" w:hAnsi="Times New Roman" w:cs="Times New Roman"/>
                <w:w w:val="105"/>
                <w:sz w:val="18"/>
                <w:szCs w:val="22"/>
              </w:rPr>
            </w:pPr>
            <w:r w:rsidRPr="00184743">
              <w:rPr>
                <w:rFonts w:ascii="Times New Roman" w:eastAsia="Tahoma" w:hAnsi="Times New Roman" w:cs="Times New Roman"/>
                <w:w w:val="105"/>
                <w:sz w:val="18"/>
                <w:szCs w:val="22"/>
              </w:rPr>
              <w:t xml:space="preserve">General comment on staff member’s achievements, </w:t>
            </w:r>
            <w:proofErr w:type="gramStart"/>
            <w:r w:rsidRPr="00184743">
              <w:rPr>
                <w:rFonts w:ascii="Times New Roman" w:eastAsia="Tahoma" w:hAnsi="Times New Roman" w:cs="Times New Roman"/>
                <w:w w:val="105"/>
                <w:sz w:val="18"/>
                <w:szCs w:val="22"/>
              </w:rPr>
              <w:t>performance</w:t>
            </w:r>
            <w:proofErr w:type="gramEnd"/>
            <w:r w:rsidRPr="00184743">
              <w:rPr>
                <w:rFonts w:ascii="Times New Roman" w:eastAsia="Tahoma" w:hAnsi="Times New Roman" w:cs="Times New Roman"/>
                <w:w w:val="105"/>
                <w:sz w:val="18"/>
                <w:szCs w:val="22"/>
              </w:rPr>
              <w:t xml:space="preserve"> and</w:t>
            </w:r>
            <w:r>
              <w:rPr>
                <w:rFonts w:ascii="Times New Roman" w:eastAsia="Tahoma" w:hAnsi="Times New Roman" w:cs="Times New Roman"/>
                <w:w w:val="105"/>
                <w:sz w:val="18"/>
                <w:szCs w:val="22"/>
              </w:rPr>
              <w:t xml:space="preserve"> </w:t>
            </w:r>
            <w:r w:rsidRPr="00184743">
              <w:rPr>
                <w:rFonts w:ascii="Times New Roman" w:eastAsia="Tahoma" w:hAnsi="Times New Roman" w:cs="Times New Roman"/>
                <w:w w:val="105"/>
                <w:sz w:val="18"/>
                <w:szCs w:val="22"/>
              </w:rPr>
              <w:t>development over the year.</w:t>
            </w:r>
          </w:p>
        </w:tc>
        <w:tc>
          <w:tcPr>
            <w:tcW w:w="4111" w:type="dxa"/>
          </w:tcPr>
          <w:p w14:paraId="0EA6ACD0"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c>
          <w:tcPr>
            <w:tcW w:w="4111" w:type="dxa"/>
          </w:tcPr>
          <w:p w14:paraId="2B4062AF" w14:textId="77777777" w:rsidR="00B62574" w:rsidRPr="00EE531D" w:rsidRDefault="00B62574" w:rsidP="0093228C">
            <w:pPr>
              <w:pStyle w:val="TableParagraph"/>
              <w:spacing w:before="103" w:line="259" w:lineRule="auto"/>
              <w:rPr>
                <w:rFonts w:ascii="Times New Roman" w:hAnsi="Times New Roman" w:cs="Times New Roman"/>
                <w:w w:val="105"/>
                <w:sz w:val="18"/>
              </w:rPr>
            </w:pPr>
          </w:p>
        </w:tc>
      </w:tr>
    </w:tbl>
    <w:p w14:paraId="78258B91" w14:textId="602D23FA" w:rsidR="00D7658B" w:rsidRDefault="00D7658B"/>
    <w:sectPr w:rsidR="00D7658B" w:rsidSect="00CA4377">
      <w:headerReference w:type="default" r:id="rId14"/>
      <w:footerReference w:type="default" r:id="rId15"/>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5A3A" w14:textId="77777777" w:rsidR="00D7658B" w:rsidRDefault="00D7658B" w:rsidP="00D7658B">
      <w:pPr>
        <w:spacing w:after="0" w:line="240" w:lineRule="auto"/>
      </w:pPr>
      <w:r>
        <w:separator/>
      </w:r>
    </w:p>
  </w:endnote>
  <w:endnote w:type="continuationSeparator" w:id="0">
    <w:p w14:paraId="592C05AC" w14:textId="77777777" w:rsidR="00D7658B" w:rsidRDefault="00D7658B" w:rsidP="00D7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3" w:type="dxa"/>
      <w:tblBorders>
        <w:top w:val="single" w:sz="2" w:space="0" w:color="005A9C"/>
        <w:left w:val="single" w:sz="2" w:space="0" w:color="005A9C"/>
        <w:bottom w:val="single" w:sz="2" w:space="0" w:color="005A9C"/>
        <w:right w:val="single" w:sz="2" w:space="0" w:color="005A9C"/>
        <w:insideH w:val="single" w:sz="2" w:space="0" w:color="005A9C"/>
        <w:insideV w:val="single" w:sz="2" w:space="0" w:color="005A9C"/>
      </w:tblBorders>
      <w:tblLayout w:type="fixed"/>
      <w:tblCellMar>
        <w:left w:w="0" w:type="dxa"/>
        <w:right w:w="0" w:type="dxa"/>
      </w:tblCellMar>
      <w:tblLook w:val="01E0" w:firstRow="1" w:lastRow="1" w:firstColumn="1" w:lastColumn="1" w:noHBand="0" w:noVBand="0"/>
    </w:tblPr>
    <w:tblGrid>
      <w:gridCol w:w="3544"/>
      <w:gridCol w:w="3686"/>
      <w:gridCol w:w="1275"/>
      <w:gridCol w:w="993"/>
      <w:gridCol w:w="992"/>
    </w:tblGrid>
    <w:tr w:rsidR="00CA4377" w14:paraId="50B9C6E4" w14:textId="77777777" w:rsidTr="00B62574">
      <w:trPr>
        <w:trHeight w:val="238"/>
      </w:trPr>
      <w:tc>
        <w:tcPr>
          <w:tcW w:w="3544" w:type="dxa"/>
        </w:tcPr>
        <w:p w14:paraId="391B67A2" w14:textId="38554E90" w:rsidR="00CA4377" w:rsidRDefault="00CA4377" w:rsidP="00CA4377">
          <w:pPr>
            <w:pStyle w:val="TableParagraph"/>
            <w:spacing w:before="39"/>
            <w:ind w:left="81"/>
            <w:rPr>
              <w:sz w:val="12"/>
            </w:rPr>
          </w:pPr>
          <w:r>
            <w:rPr>
              <w:color w:val="005A9C"/>
              <w:spacing w:val="2"/>
              <w:sz w:val="12"/>
            </w:rPr>
            <w:t>Staff</w:t>
          </w:r>
          <w:r>
            <w:rPr>
              <w:color w:val="005A9C"/>
              <w:spacing w:val="10"/>
              <w:sz w:val="12"/>
            </w:rPr>
            <w:t xml:space="preserve"> </w:t>
          </w:r>
          <w:r>
            <w:rPr>
              <w:color w:val="005A9C"/>
              <w:spacing w:val="2"/>
              <w:sz w:val="12"/>
            </w:rPr>
            <w:t>Development,</w:t>
          </w:r>
          <w:r>
            <w:rPr>
              <w:color w:val="005A9C"/>
              <w:spacing w:val="14"/>
              <w:sz w:val="12"/>
            </w:rPr>
            <w:t xml:space="preserve"> </w:t>
          </w:r>
          <w:r>
            <w:rPr>
              <w:color w:val="005A9C"/>
              <w:spacing w:val="2"/>
              <w:sz w:val="12"/>
            </w:rPr>
            <w:t>Performance</w:t>
          </w:r>
          <w:r>
            <w:rPr>
              <w:color w:val="005A9C"/>
              <w:spacing w:val="14"/>
              <w:sz w:val="12"/>
            </w:rPr>
            <w:t xml:space="preserve"> </w:t>
          </w:r>
          <w:r>
            <w:rPr>
              <w:color w:val="005A9C"/>
              <w:spacing w:val="2"/>
              <w:sz w:val="12"/>
            </w:rPr>
            <w:t>and</w:t>
          </w:r>
          <w:r>
            <w:rPr>
              <w:color w:val="005A9C"/>
              <w:spacing w:val="20"/>
              <w:sz w:val="12"/>
            </w:rPr>
            <w:t xml:space="preserve"> </w:t>
          </w:r>
          <w:r>
            <w:rPr>
              <w:color w:val="005A9C"/>
              <w:spacing w:val="2"/>
              <w:sz w:val="12"/>
            </w:rPr>
            <w:t>Promotions</w:t>
          </w:r>
          <w:r>
            <w:rPr>
              <w:color w:val="005A9C"/>
              <w:spacing w:val="19"/>
              <w:sz w:val="12"/>
            </w:rPr>
            <w:t xml:space="preserve"> </w:t>
          </w:r>
          <w:r>
            <w:rPr>
              <w:color w:val="005A9C"/>
              <w:spacing w:val="-2"/>
              <w:sz w:val="12"/>
            </w:rPr>
            <w:t>Handbook</w:t>
          </w:r>
        </w:p>
      </w:tc>
      <w:tc>
        <w:tcPr>
          <w:tcW w:w="3686" w:type="dxa"/>
        </w:tcPr>
        <w:p w14:paraId="6B6394C1" w14:textId="77777777" w:rsidR="00CA4377" w:rsidRDefault="00CA4377" w:rsidP="00CA4377">
          <w:pPr>
            <w:pStyle w:val="TableParagraph"/>
            <w:spacing w:before="39"/>
            <w:ind w:left="81"/>
            <w:rPr>
              <w:sz w:val="12"/>
            </w:rPr>
          </w:pPr>
          <w:r>
            <w:rPr>
              <w:color w:val="005A9C"/>
              <w:w w:val="105"/>
              <w:sz w:val="12"/>
            </w:rPr>
            <w:t>Planning,</w:t>
          </w:r>
          <w:r>
            <w:rPr>
              <w:color w:val="005A9C"/>
              <w:spacing w:val="-4"/>
              <w:w w:val="105"/>
              <w:sz w:val="12"/>
            </w:rPr>
            <w:t xml:space="preserve"> </w:t>
          </w:r>
          <w:r>
            <w:rPr>
              <w:color w:val="005A9C"/>
              <w:w w:val="105"/>
              <w:sz w:val="12"/>
            </w:rPr>
            <w:t>Development</w:t>
          </w:r>
          <w:r>
            <w:rPr>
              <w:color w:val="005A9C"/>
              <w:spacing w:val="-4"/>
              <w:w w:val="105"/>
              <w:sz w:val="12"/>
            </w:rPr>
            <w:t xml:space="preserve"> </w:t>
          </w:r>
          <w:r>
            <w:rPr>
              <w:color w:val="005A9C"/>
              <w:w w:val="105"/>
              <w:sz w:val="12"/>
            </w:rPr>
            <w:t>and</w:t>
          </w:r>
          <w:r>
            <w:rPr>
              <w:color w:val="005A9C"/>
              <w:spacing w:val="-4"/>
              <w:w w:val="105"/>
              <w:sz w:val="12"/>
            </w:rPr>
            <w:t xml:space="preserve"> </w:t>
          </w:r>
          <w:r>
            <w:rPr>
              <w:color w:val="005A9C"/>
              <w:w w:val="105"/>
              <w:sz w:val="12"/>
            </w:rPr>
            <w:t>Review</w:t>
          </w:r>
          <w:r>
            <w:rPr>
              <w:color w:val="005A9C"/>
              <w:spacing w:val="-6"/>
              <w:w w:val="105"/>
              <w:sz w:val="12"/>
            </w:rPr>
            <w:t xml:space="preserve"> </w:t>
          </w:r>
          <w:r>
            <w:rPr>
              <w:color w:val="005A9C"/>
              <w:spacing w:val="-2"/>
              <w:w w:val="105"/>
              <w:sz w:val="12"/>
            </w:rPr>
            <w:t>Procedure</w:t>
          </w:r>
        </w:p>
      </w:tc>
      <w:tc>
        <w:tcPr>
          <w:tcW w:w="1275" w:type="dxa"/>
        </w:tcPr>
        <w:p w14:paraId="664EA752" w14:textId="77777777" w:rsidR="00CA4377" w:rsidRDefault="00CA4377" w:rsidP="00CA4377">
          <w:pPr>
            <w:pStyle w:val="TableParagraph"/>
            <w:spacing w:before="39"/>
            <w:ind w:left="79"/>
            <w:rPr>
              <w:sz w:val="12"/>
            </w:rPr>
          </w:pPr>
          <w:r>
            <w:rPr>
              <w:color w:val="005A9C"/>
              <w:spacing w:val="-2"/>
              <w:w w:val="105"/>
              <w:sz w:val="12"/>
            </w:rPr>
            <w:t>Effective</w:t>
          </w:r>
          <w:r>
            <w:rPr>
              <w:color w:val="005A9C"/>
              <w:spacing w:val="7"/>
              <w:w w:val="105"/>
              <w:sz w:val="12"/>
            </w:rPr>
            <w:t xml:space="preserve"> </w:t>
          </w:r>
          <w:r>
            <w:rPr>
              <w:color w:val="005A9C"/>
              <w:spacing w:val="-2"/>
              <w:w w:val="105"/>
              <w:sz w:val="12"/>
            </w:rPr>
            <w:t>Date:</w:t>
          </w:r>
        </w:p>
      </w:tc>
      <w:tc>
        <w:tcPr>
          <w:tcW w:w="993" w:type="dxa"/>
        </w:tcPr>
        <w:p w14:paraId="7275F4B0" w14:textId="06F82895" w:rsidR="00CA4377" w:rsidRDefault="00CA4377" w:rsidP="00CA4377">
          <w:pPr>
            <w:pStyle w:val="TableParagraph"/>
            <w:spacing w:before="39"/>
            <w:ind w:right="104"/>
            <w:rPr>
              <w:sz w:val="12"/>
            </w:rPr>
          </w:pPr>
          <w:r>
            <w:rPr>
              <w:color w:val="005A9C"/>
              <w:spacing w:val="-2"/>
              <w:w w:val="105"/>
              <w:sz w:val="12"/>
            </w:rPr>
            <w:t xml:space="preserve"> </w:t>
          </w:r>
          <w:r w:rsidR="00E663BD">
            <w:rPr>
              <w:color w:val="005A9C"/>
              <w:spacing w:val="-2"/>
              <w:w w:val="105"/>
              <w:sz w:val="12"/>
            </w:rPr>
            <w:t>19</w:t>
          </w:r>
          <w:r>
            <w:rPr>
              <w:color w:val="005A9C"/>
              <w:spacing w:val="-2"/>
              <w:w w:val="105"/>
              <w:sz w:val="12"/>
            </w:rPr>
            <w:t>.</w:t>
          </w:r>
          <w:r w:rsidR="00E663BD">
            <w:rPr>
              <w:color w:val="005A9C"/>
              <w:spacing w:val="-2"/>
              <w:w w:val="105"/>
              <w:sz w:val="12"/>
            </w:rPr>
            <w:t>02</w:t>
          </w:r>
          <w:r>
            <w:rPr>
              <w:color w:val="005A9C"/>
              <w:spacing w:val="-2"/>
              <w:w w:val="105"/>
              <w:sz w:val="12"/>
            </w:rPr>
            <w:t>.202</w:t>
          </w:r>
          <w:r w:rsidR="00E663BD">
            <w:rPr>
              <w:color w:val="005A9C"/>
              <w:spacing w:val="-2"/>
              <w:w w:val="105"/>
              <w:sz w:val="12"/>
            </w:rPr>
            <w:t>4</w:t>
          </w:r>
        </w:p>
      </w:tc>
      <w:tc>
        <w:tcPr>
          <w:tcW w:w="992" w:type="dxa"/>
        </w:tcPr>
        <w:p w14:paraId="32390677" w14:textId="77777777" w:rsidR="00CA4377" w:rsidRDefault="00CA4377" w:rsidP="00CA4377">
          <w:pPr>
            <w:pStyle w:val="TableParagraph"/>
            <w:spacing w:before="39"/>
            <w:ind w:left="77"/>
            <w:rPr>
              <w:sz w:val="12"/>
            </w:rPr>
          </w:pPr>
          <w:r>
            <w:rPr>
              <w:color w:val="005A9C"/>
              <w:sz w:val="12"/>
            </w:rPr>
            <w:t>Version</w:t>
          </w:r>
          <w:r>
            <w:rPr>
              <w:color w:val="005A9C"/>
              <w:spacing w:val="3"/>
              <w:sz w:val="12"/>
            </w:rPr>
            <w:t xml:space="preserve"> </w:t>
          </w:r>
          <w:r>
            <w:rPr>
              <w:color w:val="005A9C"/>
              <w:spacing w:val="-5"/>
              <w:sz w:val="12"/>
            </w:rPr>
            <w:t>2.4</w:t>
          </w:r>
        </w:p>
      </w:tc>
    </w:tr>
    <w:tr w:rsidR="00CA4377" w14:paraId="32650DB8" w14:textId="77777777" w:rsidTr="00B62574">
      <w:trPr>
        <w:trHeight w:val="249"/>
      </w:trPr>
      <w:tc>
        <w:tcPr>
          <w:tcW w:w="3544" w:type="dxa"/>
        </w:tcPr>
        <w:p w14:paraId="020FF37F" w14:textId="77777777" w:rsidR="00CA4377" w:rsidRDefault="00CA4377" w:rsidP="00CA4377">
          <w:pPr>
            <w:pStyle w:val="TableParagraph"/>
            <w:ind w:left="81"/>
            <w:rPr>
              <w:sz w:val="12"/>
            </w:rPr>
          </w:pPr>
          <w:r>
            <w:rPr>
              <w:color w:val="005A9C"/>
              <w:w w:val="105"/>
              <w:sz w:val="12"/>
            </w:rPr>
            <w:t>Authorised</w:t>
          </w:r>
          <w:r>
            <w:rPr>
              <w:color w:val="005A9C"/>
              <w:spacing w:val="12"/>
              <w:w w:val="110"/>
              <w:sz w:val="12"/>
            </w:rPr>
            <w:t xml:space="preserve"> </w:t>
          </w:r>
          <w:r>
            <w:rPr>
              <w:color w:val="005A9C"/>
              <w:spacing w:val="-5"/>
              <w:w w:val="110"/>
              <w:sz w:val="12"/>
            </w:rPr>
            <w:t>by</w:t>
          </w:r>
        </w:p>
      </w:tc>
      <w:tc>
        <w:tcPr>
          <w:tcW w:w="3686" w:type="dxa"/>
        </w:tcPr>
        <w:p w14:paraId="38FCFA5F" w14:textId="77777777" w:rsidR="00CA4377" w:rsidRDefault="00CA4377" w:rsidP="00CA4377">
          <w:pPr>
            <w:pStyle w:val="TableParagraph"/>
            <w:ind w:left="81"/>
            <w:rPr>
              <w:sz w:val="12"/>
            </w:rPr>
          </w:pPr>
          <w:r>
            <w:rPr>
              <w:color w:val="005A9C"/>
              <w:spacing w:val="2"/>
              <w:sz w:val="12"/>
            </w:rPr>
            <w:t>Executive Director, Human Resources</w:t>
          </w:r>
        </w:p>
      </w:tc>
      <w:tc>
        <w:tcPr>
          <w:tcW w:w="1275" w:type="dxa"/>
        </w:tcPr>
        <w:p w14:paraId="5C1DE0EF" w14:textId="77777777" w:rsidR="00CA4377" w:rsidRDefault="00CA4377" w:rsidP="00CA4377">
          <w:pPr>
            <w:pStyle w:val="TableParagraph"/>
            <w:ind w:left="79"/>
            <w:rPr>
              <w:sz w:val="12"/>
            </w:rPr>
          </w:pPr>
          <w:r>
            <w:rPr>
              <w:color w:val="005A9C"/>
              <w:sz w:val="12"/>
            </w:rPr>
            <w:t>Review</w:t>
          </w:r>
          <w:r>
            <w:rPr>
              <w:color w:val="005A9C"/>
              <w:spacing w:val="-3"/>
              <w:sz w:val="12"/>
            </w:rPr>
            <w:t xml:space="preserve"> </w:t>
          </w:r>
          <w:r>
            <w:rPr>
              <w:color w:val="005A9C"/>
              <w:spacing w:val="-2"/>
              <w:sz w:val="12"/>
            </w:rPr>
            <w:t>Date:</w:t>
          </w:r>
        </w:p>
      </w:tc>
      <w:tc>
        <w:tcPr>
          <w:tcW w:w="993" w:type="dxa"/>
        </w:tcPr>
        <w:p w14:paraId="014B1A2D" w14:textId="2EFC6DDB" w:rsidR="00CA4377" w:rsidRDefault="00CA4377" w:rsidP="00CA4377">
          <w:pPr>
            <w:pStyle w:val="TableParagraph"/>
            <w:ind w:right="104"/>
            <w:rPr>
              <w:sz w:val="12"/>
            </w:rPr>
          </w:pPr>
          <w:r>
            <w:rPr>
              <w:color w:val="005A9C"/>
              <w:spacing w:val="-2"/>
              <w:w w:val="105"/>
              <w:sz w:val="12"/>
            </w:rPr>
            <w:t xml:space="preserve"> 21.04.202</w:t>
          </w:r>
          <w:r w:rsidR="00E663BD">
            <w:rPr>
              <w:color w:val="005A9C"/>
              <w:spacing w:val="-2"/>
              <w:w w:val="105"/>
              <w:sz w:val="12"/>
            </w:rPr>
            <w:t>6</w:t>
          </w:r>
        </w:p>
      </w:tc>
      <w:tc>
        <w:tcPr>
          <w:tcW w:w="992" w:type="dxa"/>
        </w:tcPr>
        <w:p w14:paraId="3937F2A9" w14:textId="77777777" w:rsidR="00CA4377" w:rsidRPr="00B42E55" w:rsidRDefault="00CA4377" w:rsidP="00CA4377">
          <w:pPr>
            <w:pStyle w:val="TableParagraph"/>
            <w:ind w:left="77"/>
            <w:rPr>
              <w:color w:val="005A9C"/>
              <w:spacing w:val="-2"/>
              <w:sz w:val="12"/>
            </w:rPr>
          </w:pPr>
          <w:r w:rsidRPr="00B00B55">
            <w:rPr>
              <w:color w:val="005A9C"/>
              <w:spacing w:val="-2"/>
              <w:sz w:val="12"/>
            </w:rPr>
            <w:t xml:space="preserve">Page </w:t>
          </w:r>
          <w:r w:rsidRPr="00B00B55">
            <w:rPr>
              <w:color w:val="005A9C"/>
              <w:spacing w:val="-2"/>
              <w:sz w:val="12"/>
            </w:rPr>
            <w:fldChar w:fldCharType="begin"/>
          </w:r>
          <w:r w:rsidRPr="00B00B55">
            <w:rPr>
              <w:color w:val="005A9C"/>
              <w:spacing w:val="-2"/>
              <w:sz w:val="12"/>
            </w:rPr>
            <w:instrText xml:space="preserve"> PAGE   \* MERGEFORMAT </w:instrText>
          </w:r>
          <w:r w:rsidRPr="00B00B55">
            <w:rPr>
              <w:color w:val="005A9C"/>
              <w:spacing w:val="-2"/>
              <w:sz w:val="12"/>
            </w:rPr>
            <w:fldChar w:fldCharType="separate"/>
          </w:r>
          <w:r w:rsidRPr="00B00B55">
            <w:rPr>
              <w:color w:val="005A9C"/>
              <w:spacing w:val="-2"/>
              <w:sz w:val="12"/>
            </w:rPr>
            <w:t>1</w:t>
          </w:r>
          <w:r w:rsidRPr="00B00B55">
            <w:rPr>
              <w:color w:val="005A9C"/>
              <w:spacing w:val="-2"/>
              <w:sz w:val="12"/>
            </w:rPr>
            <w:fldChar w:fldCharType="end"/>
          </w:r>
        </w:p>
      </w:tc>
    </w:tr>
    <w:tr w:rsidR="00CA4377" w14:paraId="07FB0F4C" w14:textId="77777777" w:rsidTr="00B62574">
      <w:trPr>
        <w:trHeight w:val="249"/>
      </w:trPr>
      <w:tc>
        <w:tcPr>
          <w:tcW w:w="3544" w:type="dxa"/>
        </w:tcPr>
        <w:p w14:paraId="69CC265B" w14:textId="77777777" w:rsidR="00CA4377" w:rsidRDefault="00CA4377" w:rsidP="00CA4377">
          <w:pPr>
            <w:pStyle w:val="TableParagraph"/>
            <w:ind w:left="81"/>
            <w:rPr>
              <w:sz w:val="12"/>
            </w:rPr>
          </w:pPr>
          <w:r>
            <w:rPr>
              <w:color w:val="005A9C"/>
              <w:spacing w:val="-2"/>
              <w:w w:val="110"/>
              <w:sz w:val="12"/>
            </w:rPr>
            <w:t>Warning</w:t>
          </w:r>
        </w:p>
      </w:tc>
      <w:tc>
        <w:tcPr>
          <w:tcW w:w="6946" w:type="dxa"/>
          <w:gridSpan w:val="4"/>
        </w:tcPr>
        <w:p w14:paraId="57E85B15" w14:textId="77777777" w:rsidR="00CA4377" w:rsidRDefault="00CA4377" w:rsidP="00CA4377">
          <w:pPr>
            <w:pStyle w:val="TableParagraph"/>
            <w:ind w:left="81"/>
            <w:rPr>
              <w:sz w:val="12"/>
            </w:rPr>
          </w:pPr>
          <w:r>
            <w:rPr>
              <w:color w:val="005A9C"/>
              <w:sz w:val="12"/>
            </w:rPr>
            <w:t>This</w:t>
          </w:r>
          <w:r>
            <w:rPr>
              <w:color w:val="005A9C"/>
              <w:spacing w:val="13"/>
              <w:sz w:val="12"/>
            </w:rPr>
            <w:t xml:space="preserve"> </w:t>
          </w:r>
          <w:r>
            <w:rPr>
              <w:color w:val="005A9C"/>
              <w:sz w:val="12"/>
            </w:rPr>
            <w:t>process</w:t>
          </w:r>
          <w:r>
            <w:rPr>
              <w:color w:val="005A9C"/>
              <w:spacing w:val="13"/>
              <w:sz w:val="12"/>
            </w:rPr>
            <w:t xml:space="preserve"> </w:t>
          </w:r>
          <w:r>
            <w:rPr>
              <w:color w:val="005A9C"/>
              <w:sz w:val="12"/>
            </w:rPr>
            <w:t>is</w:t>
          </w:r>
          <w:r>
            <w:rPr>
              <w:color w:val="005A9C"/>
              <w:spacing w:val="17"/>
              <w:sz w:val="12"/>
            </w:rPr>
            <w:t xml:space="preserve"> </w:t>
          </w:r>
          <w:r>
            <w:rPr>
              <w:color w:val="005A9C"/>
              <w:sz w:val="12"/>
            </w:rPr>
            <w:t>uncontrolled</w:t>
          </w:r>
          <w:r>
            <w:rPr>
              <w:color w:val="005A9C"/>
              <w:spacing w:val="19"/>
              <w:sz w:val="12"/>
            </w:rPr>
            <w:t xml:space="preserve"> </w:t>
          </w:r>
          <w:r>
            <w:rPr>
              <w:color w:val="005A9C"/>
              <w:sz w:val="12"/>
            </w:rPr>
            <w:t>when</w:t>
          </w:r>
          <w:r>
            <w:rPr>
              <w:color w:val="005A9C"/>
              <w:spacing w:val="16"/>
              <w:sz w:val="12"/>
            </w:rPr>
            <w:t xml:space="preserve"> </w:t>
          </w:r>
          <w:r>
            <w:rPr>
              <w:color w:val="005A9C"/>
              <w:sz w:val="12"/>
            </w:rPr>
            <w:t>printed.</w:t>
          </w:r>
          <w:r>
            <w:rPr>
              <w:color w:val="005A9C"/>
              <w:spacing w:val="74"/>
              <w:sz w:val="12"/>
            </w:rPr>
            <w:t xml:space="preserve"> </w:t>
          </w:r>
          <w:r>
            <w:rPr>
              <w:color w:val="005A9C"/>
              <w:sz w:val="12"/>
            </w:rPr>
            <w:t>The</w:t>
          </w:r>
          <w:r>
            <w:rPr>
              <w:color w:val="005A9C"/>
              <w:spacing w:val="12"/>
              <w:sz w:val="12"/>
            </w:rPr>
            <w:t xml:space="preserve"> </w:t>
          </w:r>
          <w:r>
            <w:rPr>
              <w:color w:val="005A9C"/>
              <w:sz w:val="12"/>
            </w:rPr>
            <w:t>current</w:t>
          </w:r>
          <w:r>
            <w:rPr>
              <w:color w:val="005A9C"/>
              <w:spacing w:val="19"/>
              <w:sz w:val="12"/>
            </w:rPr>
            <w:t xml:space="preserve"> </w:t>
          </w:r>
          <w:r>
            <w:rPr>
              <w:color w:val="005A9C"/>
              <w:sz w:val="12"/>
            </w:rPr>
            <w:t>version</w:t>
          </w:r>
          <w:r>
            <w:rPr>
              <w:color w:val="005A9C"/>
              <w:spacing w:val="16"/>
              <w:sz w:val="12"/>
            </w:rPr>
            <w:t xml:space="preserve"> </w:t>
          </w:r>
          <w:r>
            <w:rPr>
              <w:color w:val="005A9C"/>
              <w:sz w:val="12"/>
            </w:rPr>
            <w:t>of</w:t>
          </w:r>
          <w:r>
            <w:rPr>
              <w:color w:val="005A9C"/>
              <w:spacing w:val="17"/>
              <w:sz w:val="12"/>
            </w:rPr>
            <w:t xml:space="preserve"> </w:t>
          </w:r>
          <w:r>
            <w:rPr>
              <w:color w:val="005A9C"/>
              <w:sz w:val="12"/>
            </w:rPr>
            <w:t>this</w:t>
          </w:r>
          <w:r>
            <w:rPr>
              <w:color w:val="005A9C"/>
              <w:spacing w:val="14"/>
              <w:sz w:val="12"/>
            </w:rPr>
            <w:t xml:space="preserve"> </w:t>
          </w:r>
          <w:r>
            <w:rPr>
              <w:color w:val="005A9C"/>
              <w:sz w:val="12"/>
            </w:rPr>
            <w:t>document</w:t>
          </w:r>
          <w:r>
            <w:rPr>
              <w:color w:val="005A9C"/>
              <w:spacing w:val="18"/>
              <w:sz w:val="12"/>
            </w:rPr>
            <w:t xml:space="preserve"> </w:t>
          </w:r>
          <w:r>
            <w:rPr>
              <w:color w:val="005A9C"/>
              <w:sz w:val="12"/>
            </w:rPr>
            <w:t>is</w:t>
          </w:r>
          <w:r>
            <w:rPr>
              <w:color w:val="005A9C"/>
              <w:spacing w:val="17"/>
              <w:sz w:val="12"/>
            </w:rPr>
            <w:t xml:space="preserve"> </w:t>
          </w:r>
          <w:r>
            <w:rPr>
              <w:color w:val="005A9C"/>
              <w:sz w:val="12"/>
            </w:rPr>
            <w:t>available</w:t>
          </w:r>
          <w:r>
            <w:rPr>
              <w:color w:val="005A9C"/>
              <w:spacing w:val="17"/>
              <w:sz w:val="12"/>
            </w:rPr>
            <w:t xml:space="preserve"> </w:t>
          </w:r>
          <w:r>
            <w:rPr>
              <w:color w:val="005A9C"/>
              <w:sz w:val="12"/>
            </w:rPr>
            <w:t>on</w:t>
          </w:r>
          <w:r>
            <w:rPr>
              <w:color w:val="005A9C"/>
              <w:spacing w:val="17"/>
              <w:sz w:val="12"/>
            </w:rPr>
            <w:t xml:space="preserve"> </w:t>
          </w:r>
          <w:r>
            <w:rPr>
              <w:color w:val="005A9C"/>
              <w:sz w:val="12"/>
            </w:rPr>
            <w:t>the</w:t>
          </w:r>
          <w:r>
            <w:rPr>
              <w:color w:val="005A9C"/>
              <w:spacing w:val="15"/>
              <w:sz w:val="12"/>
            </w:rPr>
            <w:t xml:space="preserve"> </w:t>
          </w:r>
          <w:r>
            <w:rPr>
              <w:color w:val="005A9C"/>
              <w:sz w:val="12"/>
            </w:rPr>
            <w:t>HR</w:t>
          </w:r>
          <w:r>
            <w:rPr>
              <w:color w:val="005A9C"/>
              <w:spacing w:val="21"/>
              <w:sz w:val="12"/>
            </w:rPr>
            <w:t xml:space="preserve"> </w:t>
          </w:r>
          <w:r>
            <w:rPr>
              <w:color w:val="005A9C"/>
              <w:spacing w:val="-2"/>
              <w:sz w:val="12"/>
            </w:rPr>
            <w:t>Website.</w:t>
          </w:r>
        </w:p>
      </w:tc>
    </w:tr>
  </w:tbl>
  <w:p w14:paraId="038B7BBE" w14:textId="77777777" w:rsidR="00CA4377" w:rsidRDefault="00CA4377" w:rsidP="00CA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CF5E" w14:textId="77777777" w:rsidR="00D7658B" w:rsidRDefault="00D7658B" w:rsidP="00D7658B">
      <w:pPr>
        <w:spacing w:after="0" w:line="240" w:lineRule="auto"/>
      </w:pPr>
      <w:r>
        <w:separator/>
      </w:r>
    </w:p>
  </w:footnote>
  <w:footnote w:type="continuationSeparator" w:id="0">
    <w:p w14:paraId="0AAC4B2C" w14:textId="77777777" w:rsidR="00D7658B" w:rsidRDefault="00D7658B" w:rsidP="00D7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C2F1" w14:textId="6C4A4B50" w:rsidR="00D7658B" w:rsidRDefault="00D7658B">
    <w:pPr>
      <w:pStyle w:val="Header"/>
    </w:pPr>
    <w:r>
      <w:rPr>
        <w:noProof/>
      </w:rPr>
      <w:drawing>
        <wp:anchor distT="0" distB="0" distL="114300" distR="114300" simplePos="0" relativeHeight="251658240" behindDoc="0" locked="0" layoutInCell="1" allowOverlap="1" wp14:anchorId="556C8787" wp14:editId="15E34EF0">
          <wp:simplePos x="0" y="0"/>
          <wp:positionH relativeFrom="column">
            <wp:posOffset>-483079</wp:posOffset>
          </wp:positionH>
          <wp:positionV relativeFrom="paragraph">
            <wp:posOffset>-440582</wp:posOffset>
          </wp:positionV>
          <wp:extent cx="7571740" cy="1676400"/>
          <wp:effectExtent l="0" t="0" r="2540" b="0"/>
          <wp:wrapSquare wrapText="bothSides"/>
          <wp:docPr id="96173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67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8B"/>
    <w:rsid w:val="000907C3"/>
    <w:rsid w:val="00377DD4"/>
    <w:rsid w:val="004B6956"/>
    <w:rsid w:val="00766813"/>
    <w:rsid w:val="007E45E8"/>
    <w:rsid w:val="00B62574"/>
    <w:rsid w:val="00CA4377"/>
    <w:rsid w:val="00D70894"/>
    <w:rsid w:val="00D7658B"/>
    <w:rsid w:val="00E663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692AF"/>
  <w15:chartTrackingRefBased/>
  <w15:docId w15:val="{D3777DD9-C150-4308-9B50-776E79A8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658B"/>
    <w:pPr>
      <w:widowControl w:val="0"/>
      <w:autoSpaceDE w:val="0"/>
      <w:autoSpaceDN w:val="0"/>
      <w:spacing w:after="0" w:line="240" w:lineRule="auto"/>
      <w:ind w:left="143"/>
      <w:outlineLvl w:val="0"/>
    </w:pPr>
    <w:rPr>
      <w:rFonts w:ascii="Arial Black" w:eastAsia="Arial Black" w:hAnsi="Arial Black" w:cs="Arial Black"/>
      <w:kern w:val="0"/>
      <w:sz w:val="34"/>
      <w:szCs w:val="34"/>
      <w:lang w:val="en-US"/>
      <w14:ligatures w14:val="none"/>
    </w:rPr>
  </w:style>
  <w:style w:type="paragraph" w:styleId="Heading2">
    <w:name w:val="heading 2"/>
    <w:basedOn w:val="Normal"/>
    <w:next w:val="Normal"/>
    <w:link w:val="Heading2Char"/>
    <w:uiPriority w:val="9"/>
    <w:semiHidden/>
    <w:unhideWhenUsed/>
    <w:qFormat/>
    <w:rsid w:val="00CA43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58B"/>
  </w:style>
  <w:style w:type="paragraph" w:styleId="Footer">
    <w:name w:val="footer"/>
    <w:basedOn w:val="Normal"/>
    <w:link w:val="FooterChar"/>
    <w:uiPriority w:val="99"/>
    <w:unhideWhenUsed/>
    <w:rsid w:val="00D76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58B"/>
  </w:style>
  <w:style w:type="table" w:styleId="TableGrid">
    <w:name w:val="Table Grid"/>
    <w:basedOn w:val="TableNormal"/>
    <w:uiPriority w:val="39"/>
    <w:rsid w:val="00D7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7658B"/>
    <w:pPr>
      <w:widowControl w:val="0"/>
      <w:autoSpaceDE w:val="0"/>
      <w:autoSpaceDN w:val="0"/>
      <w:spacing w:before="52" w:after="0" w:line="240" w:lineRule="auto"/>
    </w:pPr>
    <w:rPr>
      <w:rFonts w:ascii="Tahoma" w:eastAsia="Tahoma" w:hAnsi="Tahoma" w:cs="Tahoma"/>
      <w:kern w:val="0"/>
      <w:lang w:val="en-US"/>
      <w14:ligatures w14:val="none"/>
    </w:rPr>
  </w:style>
  <w:style w:type="character" w:styleId="Hyperlink">
    <w:name w:val="Hyperlink"/>
    <w:basedOn w:val="DefaultParagraphFont"/>
    <w:uiPriority w:val="99"/>
    <w:unhideWhenUsed/>
    <w:rsid w:val="00D7658B"/>
    <w:rPr>
      <w:color w:val="0563C1" w:themeColor="hyperlink"/>
      <w:u w:val="single"/>
    </w:rPr>
  </w:style>
  <w:style w:type="paragraph" w:customStyle="1" w:styleId="Default">
    <w:name w:val="Default"/>
    <w:rsid w:val="00D7658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D7658B"/>
    <w:rPr>
      <w:rFonts w:ascii="Arial Black" w:eastAsia="Arial Black" w:hAnsi="Arial Black" w:cs="Arial Black"/>
      <w:kern w:val="0"/>
      <w:sz w:val="34"/>
      <w:szCs w:val="34"/>
      <w:lang w:val="en-US"/>
      <w14:ligatures w14:val="none"/>
    </w:rPr>
  </w:style>
  <w:style w:type="character" w:styleId="PlaceholderText">
    <w:name w:val="Placeholder Text"/>
    <w:basedOn w:val="DefaultParagraphFont"/>
    <w:uiPriority w:val="99"/>
    <w:semiHidden/>
    <w:rsid w:val="00D7658B"/>
    <w:rPr>
      <w:color w:val="666666"/>
    </w:rPr>
  </w:style>
  <w:style w:type="character" w:customStyle="1" w:styleId="Heading2Char">
    <w:name w:val="Heading 2 Char"/>
    <w:basedOn w:val="DefaultParagraphFont"/>
    <w:link w:val="Heading2"/>
    <w:uiPriority w:val="9"/>
    <w:semiHidden/>
    <w:rsid w:val="00CA437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A4377"/>
    <w:pPr>
      <w:widowControl w:val="0"/>
      <w:autoSpaceDE w:val="0"/>
      <w:autoSpaceDN w:val="0"/>
      <w:spacing w:after="0" w:line="240" w:lineRule="auto"/>
    </w:pPr>
    <w:rPr>
      <w:rFonts w:ascii="Times New Roman" w:eastAsia="Times New Roman" w:hAnsi="Times New Roman" w:cs="Times New Roman"/>
      <w:kern w:val="0"/>
      <w:sz w:val="18"/>
      <w:szCs w:val="18"/>
      <w:lang w:val="en-US"/>
      <w14:ligatures w14:val="none"/>
    </w:rPr>
  </w:style>
  <w:style w:type="character" w:customStyle="1" w:styleId="BodyTextChar">
    <w:name w:val="Body Text Char"/>
    <w:basedOn w:val="DefaultParagraphFont"/>
    <w:link w:val="BodyText"/>
    <w:uiPriority w:val="1"/>
    <w:rsid w:val="00CA4377"/>
    <w:rPr>
      <w:rFonts w:ascii="Times New Roman" w:eastAsia="Times New Roman" w:hAnsi="Times New Roman" w:cs="Times New Roman"/>
      <w:kern w:val="0"/>
      <w:sz w:val="18"/>
      <w:szCs w:val="18"/>
      <w:lang w:val="en-US"/>
      <w14:ligatures w14:val="none"/>
    </w:rPr>
  </w:style>
  <w:style w:type="character" w:customStyle="1" w:styleId="ui-provider">
    <w:name w:val="ui-provider"/>
    <w:basedOn w:val="DefaultParagraphFont"/>
    <w:rsid w:val="00CA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adelaide.edu.au/psc/hcm92prd_sso/SSO_UOA/SSO_UOA/c/NUI_FRAMEWORK.PT_LANDINGPAGE.GBL?&amp;" TargetMode="External"/><Relationship Id="rId13" Type="http://schemas.openxmlformats.org/officeDocument/2006/relationships/hyperlink" Target="https://app.smartsheet.com/b/form/821f0cac188b4d04a644dfee878d33fb" TargetMode="External"/><Relationship Id="rId3" Type="http://schemas.openxmlformats.org/officeDocument/2006/relationships/settings" Target="settings.xml"/><Relationship Id="rId7" Type="http://schemas.openxmlformats.org/officeDocument/2006/relationships/hyperlink" Target="https://www.adelaide.edu.au/hr/organisational-performance/performance/planning-development-review-pdr" TargetMode="External"/><Relationship Id="rId12" Type="http://schemas.openxmlformats.org/officeDocument/2006/relationships/hyperlink" Target="https://www.adelaide.edu.au/hr/ua/media/585/bc-coi-disclosure-for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delaide.edu.au/hr/hr-handbook/behaviour-conduc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delaide.edu.au/policies/3243/?dsn=policy.document;field=data;id=7505;m=view" TargetMode="External"/><Relationship Id="rId4" Type="http://schemas.openxmlformats.org/officeDocument/2006/relationships/webSettings" Target="webSettings.xml"/><Relationship Id="rId9" Type="http://schemas.openxmlformats.org/officeDocument/2006/relationships/hyperlink" Target="https://www.adelaide.edu.au/hr/ua/media/6741/learning-and-development-tool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D77D-9AD1-4D54-9596-44AD0D84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4273</Characters>
  <Application>Microsoft Office Word</Application>
  <DocSecurity>0</DocSecurity>
  <Lines>237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Barros</dc:creator>
  <cp:keywords/>
  <dc:description/>
  <cp:lastModifiedBy>Nikolas Sghirripa</cp:lastModifiedBy>
  <cp:revision>2</cp:revision>
  <dcterms:created xsi:type="dcterms:W3CDTF">2024-02-22T04:21:00Z</dcterms:created>
  <dcterms:modified xsi:type="dcterms:W3CDTF">2024-02-22T04:21:00Z</dcterms:modified>
</cp:coreProperties>
</file>