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C8D4" w14:textId="77777777" w:rsidR="00B9586F" w:rsidRDefault="00433C3A" w:rsidP="00B9586F">
      <w:pPr>
        <w:pStyle w:val="Heading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6C6BA" wp14:editId="6D126E89">
                <wp:simplePos x="0" y="0"/>
                <wp:positionH relativeFrom="column">
                  <wp:posOffset>-52070</wp:posOffset>
                </wp:positionH>
                <wp:positionV relativeFrom="paragraph">
                  <wp:posOffset>651510</wp:posOffset>
                </wp:positionV>
                <wp:extent cx="6645910" cy="1028700"/>
                <wp:effectExtent l="0" t="0" r="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49C32B" w14:textId="77777777" w:rsidR="000632E7" w:rsidRPr="00EA0939" w:rsidRDefault="00A359EC" w:rsidP="00EA0939">
                            <w:pPr>
                              <w:pStyle w:val="Titl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Name of </w:t>
                            </w:r>
                            <w:r w:rsidR="00EA0939" w:rsidRPr="00EA0939">
                              <w:rPr>
                                <w:b/>
                                <w:sz w:val="40"/>
                                <w:szCs w:val="40"/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7E69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.1pt;margin-top:51.3pt;width:523.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" filled="f" stroked="f">
                <v:path arrowok="t"/>
                <v:textbox>
                  <w:txbxContent>
                    <w:p w:rsidR="000632E7" w:rsidRPr="00EA0939" w:rsidRDefault="00A359EC" w:rsidP="00EA0939">
                      <w:pPr>
                        <w:pStyle w:val="Title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Name of </w:t>
                      </w:r>
                      <w:r w:rsidR="00EA0939" w:rsidRPr="00EA0939">
                        <w:rPr>
                          <w:b/>
                          <w:sz w:val="40"/>
                          <w:szCs w:val="40"/>
                        </w:rPr>
                        <w:t>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A6AE5" w14:textId="77777777" w:rsidR="003642DC" w:rsidRDefault="003642DC"/>
    <w:p w14:paraId="6AF3B306" w14:textId="77777777" w:rsidR="006D2FF3" w:rsidRDefault="006D2FF3" w:rsidP="00A359EC">
      <w:pPr>
        <w:rPr>
          <w:rFonts w:ascii="Arial" w:eastAsia="Times New Roman" w:hAnsi="Arial" w:cs="Arial"/>
          <w:sz w:val="18"/>
          <w:szCs w:val="20"/>
        </w:rPr>
      </w:pPr>
    </w:p>
    <w:p w14:paraId="2227D33C" w14:textId="77777777" w:rsidR="00076E51" w:rsidRDefault="00076E51" w:rsidP="00A359EC">
      <w:pPr>
        <w:rPr>
          <w:rFonts w:ascii="Arial" w:eastAsia="Times New Roman" w:hAnsi="Arial" w:cs="Arial"/>
          <w:sz w:val="18"/>
          <w:szCs w:val="20"/>
        </w:rPr>
      </w:pPr>
    </w:p>
    <w:p w14:paraId="6CDF678E" w14:textId="77777777" w:rsidR="00076E51" w:rsidRDefault="00076E51" w:rsidP="00A359EC">
      <w:pPr>
        <w:rPr>
          <w:rFonts w:ascii="Arial" w:eastAsia="Times New Roman" w:hAnsi="Arial" w:cs="Arial"/>
          <w:sz w:val="18"/>
          <w:szCs w:val="20"/>
        </w:rPr>
      </w:pPr>
    </w:p>
    <w:p w14:paraId="5194ACB8" w14:textId="77777777" w:rsidR="00076E51" w:rsidRDefault="00076E51" w:rsidP="00A359EC">
      <w:pPr>
        <w:rPr>
          <w:rFonts w:ascii="Arial" w:eastAsia="Times New Roman" w:hAnsi="Arial" w:cs="Arial"/>
          <w:sz w:val="18"/>
          <w:szCs w:val="20"/>
        </w:rPr>
      </w:pPr>
    </w:p>
    <w:p w14:paraId="4FB2EBAE" w14:textId="77777777" w:rsidR="00A359EC" w:rsidRPr="00A359EC" w:rsidRDefault="00A359EC" w:rsidP="00A359EC">
      <w:pPr>
        <w:rPr>
          <w:rFonts w:ascii="Arial" w:eastAsia="Times New Roman" w:hAnsi="Arial" w:cs="Arial"/>
          <w:sz w:val="18"/>
          <w:szCs w:val="20"/>
        </w:rPr>
      </w:pPr>
      <w:r w:rsidRPr="00A359EC">
        <w:rPr>
          <w:rFonts w:ascii="Arial" w:eastAsia="Times New Roman" w:hAnsi="Arial" w:cs="Arial"/>
          <w:sz w:val="18"/>
          <w:szCs w:val="20"/>
        </w:rPr>
        <w:fldChar w:fldCharType="begin"/>
      </w:r>
      <w:r w:rsidRPr="00A359EC">
        <w:rPr>
          <w:rFonts w:ascii="Arial" w:eastAsia="Times New Roman" w:hAnsi="Arial" w:cs="Arial"/>
          <w:sz w:val="18"/>
          <w:szCs w:val="20"/>
        </w:rPr>
        <w:instrText>HYPERLINK  \l "_Overview"</w:instrText>
      </w:r>
      <w:r w:rsidRPr="00A359EC">
        <w:rPr>
          <w:rFonts w:ascii="Arial" w:eastAsia="Times New Roman" w:hAnsi="Arial" w:cs="Arial"/>
          <w:sz w:val="18"/>
          <w:szCs w:val="20"/>
        </w:rPr>
        <w:fldChar w:fldCharType="separate"/>
      </w:r>
      <w:r w:rsidR="0047217E" w:rsidRPr="00A359EC">
        <w:rPr>
          <w:rFonts w:ascii="Arial" w:eastAsia="Times New Roman" w:hAnsi="Arial" w:cs="Arial"/>
          <w:sz w:val="18"/>
          <w:szCs w:val="20"/>
        </w:rPr>
        <w:t>OVERVIEW</w:t>
      </w:r>
    </w:p>
    <w:p w14:paraId="1E084E13" w14:textId="77777777" w:rsidR="00A359EC" w:rsidRPr="00A359EC" w:rsidRDefault="00A359EC" w:rsidP="00A359EC">
      <w:pPr>
        <w:rPr>
          <w:rFonts w:ascii="Arial" w:eastAsia="Times New Roman" w:hAnsi="Arial" w:cs="Arial"/>
          <w:sz w:val="18"/>
          <w:szCs w:val="20"/>
        </w:rPr>
      </w:pPr>
      <w:r w:rsidRPr="00A359EC">
        <w:rPr>
          <w:rFonts w:ascii="Arial" w:eastAsia="Times New Roman" w:hAnsi="Arial" w:cs="Arial"/>
          <w:sz w:val="18"/>
          <w:szCs w:val="20"/>
        </w:rPr>
        <w:fldChar w:fldCharType="end"/>
      </w:r>
      <w:r w:rsidRPr="00A359EC">
        <w:rPr>
          <w:rFonts w:ascii="Arial" w:eastAsia="Times New Roman" w:hAnsi="Arial" w:cs="Arial"/>
          <w:sz w:val="18"/>
          <w:szCs w:val="20"/>
        </w:rPr>
        <w:fldChar w:fldCharType="begin"/>
      </w:r>
      <w:r w:rsidRPr="00A359EC">
        <w:rPr>
          <w:rFonts w:ascii="Arial" w:eastAsia="Times New Roman" w:hAnsi="Arial" w:cs="Arial"/>
          <w:sz w:val="18"/>
          <w:szCs w:val="20"/>
        </w:rPr>
        <w:instrText xml:space="preserve"> HYPERLINK  \l "_Scope_and_Application" </w:instrText>
      </w:r>
      <w:r w:rsidRPr="00A359EC">
        <w:rPr>
          <w:rFonts w:ascii="Arial" w:eastAsia="Times New Roman" w:hAnsi="Arial" w:cs="Arial"/>
          <w:sz w:val="18"/>
          <w:szCs w:val="20"/>
        </w:rPr>
        <w:fldChar w:fldCharType="separate"/>
      </w:r>
      <w:r w:rsidR="0047217E" w:rsidRPr="00A359EC">
        <w:rPr>
          <w:rFonts w:ascii="Arial" w:eastAsia="Times New Roman" w:hAnsi="Arial" w:cs="Arial"/>
          <w:sz w:val="18"/>
          <w:szCs w:val="20"/>
        </w:rPr>
        <w:t>SCOPE AND APPLICATION</w:t>
      </w:r>
    </w:p>
    <w:p w14:paraId="3FA7FCE7" w14:textId="77777777" w:rsidR="00A359EC" w:rsidRPr="00A359EC" w:rsidRDefault="00A359EC" w:rsidP="00A359EC">
      <w:pPr>
        <w:rPr>
          <w:rFonts w:ascii="Arial" w:eastAsia="Times New Roman" w:hAnsi="Arial" w:cs="Arial"/>
          <w:sz w:val="18"/>
          <w:szCs w:val="20"/>
        </w:rPr>
      </w:pPr>
      <w:r w:rsidRPr="00A359EC">
        <w:rPr>
          <w:rFonts w:ascii="Arial" w:eastAsia="Times New Roman" w:hAnsi="Arial" w:cs="Arial"/>
          <w:sz w:val="18"/>
          <w:szCs w:val="20"/>
        </w:rPr>
        <w:fldChar w:fldCharType="end"/>
      </w:r>
      <w:r w:rsidRPr="00A359EC">
        <w:rPr>
          <w:rFonts w:ascii="Arial" w:eastAsia="Times New Roman" w:hAnsi="Arial" w:cs="Arial"/>
          <w:sz w:val="18"/>
          <w:szCs w:val="20"/>
        </w:rPr>
        <w:fldChar w:fldCharType="begin"/>
      </w:r>
      <w:r w:rsidRPr="00A359EC">
        <w:rPr>
          <w:rFonts w:ascii="Arial" w:eastAsia="Times New Roman" w:hAnsi="Arial" w:cs="Arial"/>
          <w:sz w:val="18"/>
          <w:szCs w:val="20"/>
        </w:rPr>
        <w:instrText xml:space="preserve"> HYPERLINK  \l "_Policy_Principles_1" </w:instrText>
      </w:r>
      <w:r w:rsidRPr="00A359EC">
        <w:rPr>
          <w:rFonts w:ascii="Arial" w:eastAsia="Times New Roman" w:hAnsi="Arial" w:cs="Arial"/>
          <w:sz w:val="18"/>
          <w:szCs w:val="20"/>
        </w:rPr>
        <w:fldChar w:fldCharType="separate"/>
      </w:r>
      <w:r w:rsidR="0047217E" w:rsidRPr="00A359EC">
        <w:rPr>
          <w:rFonts w:ascii="Arial" w:eastAsia="Times New Roman" w:hAnsi="Arial" w:cs="Arial"/>
          <w:sz w:val="18"/>
          <w:szCs w:val="20"/>
        </w:rPr>
        <w:t>POLICY PRINCIPLES</w:t>
      </w:r>
    </w:p>
    <w:p w14:paraId="2A9E0721" w14:textId="77777777" w:rsidR="00A359EC" w:rsidRPr="00A359EC" w:rsidRDefault="00A359EC" w:rsidP="00A359EC">
      <w:pPr>
        <w:numPr>
          <w:ilvl w:val="0"/>
          <w:numId w:val="37"/>
        </w:numPr>
        <w:rPr>
          <w:rFonts w:ascii="Arial" w:eastAsia="Times New Roman" w:hAnsi="Arial" w:cs="Arial"/>
          <w:sz w:val="18"/>
          <w:szCs w:val="20"/>
        </w:rPr>
      </w:pPr>
      <w:r w:rsidRPr="00A359EC">
        <w:rPr>
          <w:rFonts w:ascii="Arial" w:eastAsia="Times New Roman" w:hAnsi="Arial" w:cs="Arial"/>
          <w:sz w:val="18"/>
          <w:szCs w:val="20"/>
        </w:rPr>
        <w:fldChar w:fldCharType="end"/>
      </w:r>
      <w:hyperlink w:anchor="_Procedures" w:history="1">
        <w:r w:rsidRPr="00A359EC">
          <w:rPr>
            <w:rFonts w:ascii="Arial" w:eastAsia="Times New Roman" w:hAnsi="Arial" w:cs="Arial"/>
            <w:sz w:val="18"/>
            <w:szCs w:val="20"/>
          </w:rPr>
          <w:t xml:space="preserve">Policy </w:t>
        </w:r>
        <w:proofErr w:type="gramStart"/>
        <w:r w:rsidRPr="00A359EC">
          <w:rPr>
            <w:rFonts w:ascii="Arial" w:eastAsia="Times New Roman" w:hAnsi="Arial" w:cs="Arial"/>
            <w:sz w:val="18"/>
            <w:szCs w:val="20"/>
          </w:rPr>
          <w:t>Principle</w:t>
        </w:r>
        <w:proofErr w:type="gramEnd"/>
        <w:r w:rsidRPr="00A359EC">
          <w:rPr>
            <w:rFonts w:ascii="Arial" w:eastAsia="Times New Roman" w:hAnsi="Arial" w:cs="Arial"/>
            <w:sz w:val="18"/>
            <w:szCs w:val="20"/>
          </w:rPr>
          <w:t xml:space="preserve"> Heading</w:t>
        </w:r>
      </w:hyperlink>
      <w:r w:rsidRPr="00A359EC">
        <w:rPr>
          <w:rFonts w:ascii="Arial" w:eastAsia="Times New Roman" w:hAnsi="Arial" w:cs="Arial"/>
          <w:sz w:val="18"/>
          <w:szCs w:val="20"/>
        </w:rPr>
        <w:t xml:space="preserve">  </w:t>
      </w:r>
      <w:r w:rsidRPr="00A359EC">
        <w:rPr>
          <w:rFonts w:ascii="Arial" w:eastAsia="Times New Roman" w:hAnsi="Arial" w:cs="Arial"/>
          <w:color w:val="FF0000"/>
          <w:sz w:val="18"/>
          <w:szCs w:val="20"/>
        </w:rPr>
        <w:fldChar w:fldCharType="begin"/>
      </w:r>
      <w:r w:rsidRPr="00A359EC">
        <w:rPr>
          <w:rFonts w:ascii="Arial" w:eastAsia="Times New Roman" w:hAnsi="Arial" w:cs="Arial"/>
          <w:color w:val="FF0000"/>
          <w:sz w:val="18"/>
          <w:szCs w:val="20"/>
        </w:rPr>
        <w:instrText xml:space="preserve"> MACROBUTTON  AcceptAllChangesInDoc [Type heading here] </w:instrText>
      </w:r>
      <w:r w:rsidRPr="00A359EC">
        <w:rPr>
          <w:rFonts w:ascii="Arial" w:eastAsia="Times New Roman" w:hAnsi="Arial" w:cs="Arial"/>
          <w:color w:val="FF0000"/>
          <w:sz w:val="18"/>
          <w:szCs w:val="20"/>
        </w:rPr>
        <w:fldChar w:fldCharType="end"/>
      </w:r>
    </w:p>
    <w:p w14:paraId="0B845555" w14:textId="77777777" w:rsidR="00A359EC" w:rsidRPr="00A359EC" w:rsidRDefault="00446AD0" w:rsidP="00A359EC">
      <w:pPr>
        <w:numPr>
          <w:ilvl w:val="0"/>
          <w:numId w:val="37"/>
        </w:numPr>
        <w:rPr>
          <w:rFonts w:ascii="Arial" w:eastAsia="Times New Roman" w:hAnsi="Arial" w:cs="Arial"/>
          <w:sz w:val="18"/>
          <w:szCs w:val="20"/>
        </w:rPr>
      </w:pPr>
      <w:hyperlink w:anchor="_Policy_Principle_Heading_1" w:history="1">
        <w:r w:rsidR="00A359EC" w:rsidRPr="00A359EC">
          <w:rPr>
            <w:rFonts w:ascii="Arial" w:eastAsia="Times New Roman" w:hAnsi="Arial" w:cs="Arial"/>
            <w:sz w:val="18"/>
            <w:szCs w:val="20"/>
          </w:rPr>
          <w:t>Policy Principle Heading</w:t>
        </w:r>
      </w:hyperlink>
      <w:r w:rsidR="00A359EC" w:rsidRPr="00A359EC">
        <w:rPr>
          <w:rFonts w:ascii="Arial" w:eastAsia="Times New Roman" w:hAnsi="Arial" w:cs="Arial"/>
          <w:sz w:val="18"/>
          <w:szCs w:val="20"/>
        </w:rPr>
        <w:t xml:space="preserve">  </w:t>
      </w:r>
      <w:r w:rsidR="00A359EC" w:rsidRPr="00A359EC">
        <w:rPr>
          <w:rFonts w:ascii="Arial" w:eastAsia="Times New Roman" w:hAnsi="Arial" w:cs="Arial"/>
          <w:color w:val="FF0000"/>
          <w:sz w:val="18"/>
          <w:szCs w:val="20"/>
        </w:rPr>
        <w:fldChar w:fldCharType="begin"/>
      </w:r>
      <w:r w:rsidR="00A359EC" w:rsidRPr="00A359EC">
        <w:rPr>
          <w:rFonts w:ascii="Arial" w:eastAsia="Times New Roman" w:hAnsi="Arial" w:cs="Arial"/>
          <w:color w:val="FF0000"/>
          <w:sz w:val="18"/>
          <w:szCs w:val="20"/>
        </w:rPr>
        <w:instrText xml:space="preserve"> MACROBUTTON  AcceptAllChangesInDoc [Type heading here] </w:instrText>
      </w:r>
      <w:r w:rsidR="00A359EC" w:rsidRPr="00A359EC">
        <w:rPr>
          <w:rFonts w:ascii="Arial" w:eastAsia="Times New Roman" w:hAnsi="Arial" w:cs="Arial"/>
          <w:color w:val="FF0000"/>
          <w:sz w:val="18"/>
          <w:szCs w:val="20"/>
        </w:rPr>
        <w:fldChar w:fldCharType="end"/>
      </w:r>
    </w:p>
    <w:p w14:paraId="6ECA5745" w14:textId="77777777" w:rsidR="006D2FF3" w:rsidRDefault="0047217E" w:rsidP="00A359EC">
      <w:pPr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AUTHORITIES</w:t>
      </w:r>
    </w:p>
    <w:p w14:paraId="6382F783" w14:textId="77777777" w:rsidR="00A359EC" w:rsidRPr="00A359EC" w:rsidRDefault="00446AD0" w:rsidP="00A359EC">
      <w:pPr>
        <w:rPr>
          <w:rFonts w:ascii="Arial" w:eastAsia="Times New Roman" w:hAnsi="Arial" w:cs="Arial"/>
          <w:sz w:val="18"/>
          <w:szCs w:val="20"/>
        </w:rPr>
      </w:pPr>
      <w:hyperlink w:anchor="_Procedures_1" w:history="1">
        <w:r w:rsidR="0047217E" w:rsidRPr="00A359EC">
          <w:rPr>
            <w:rFonts w:ascii="Arial" w:eastAsia="Times New Roman" w:hAnsi="Arial" w:cs="Arial"/>
            <w:sz w:val="18"/>
            <w:szCs w:val="20"/>
          </w:rPr>
          <w:t>PROCEDURES</w:t>
        </w:r>
      </w:hyperlink>
    </w:p>
    <w:p w14:paraId="325E49C3" w14:textId="77777777" w:rsidR="00A359EC" w:rsidRPr="00A359EC" w:rsidRDefault="00446AD0" w:rsidP="00A359EC">
      <w:pPr>
        <w:numPr>
          <w:ilvl w:val="0"/>
          <w:numId w:val="22"/>
        </w:numPr>
        <w:rPr>
          <w:rFonts w:ascii="Arial" w:eastAsia="Times New Roman" w:hAnsi="Arial" w:cs="Arial"/>
          <w:sz w:val="18"/>
          <w:szCs w:val="20"/>
        </w:rPr>
      </w:pPr>
      <w:hyperlink w:anchor="_Procedural_Heading" w:history="1">
        <w:r w:rsidR="00A359EC" w:rsidRPr="00A359EC">
          <w:rPr>
            <w:rFonts w:ascii="Arial" w:eastAsia="Times New Roman" w:hAnsi="Arial" w:cs="Arial"/>
            <w:sz w:val="18"/>
            <w:szCs w:val="20"/>
          </w:rPr>
          <w:t>Procedural Heading</w:t>
        </w:r>
      </w:hyperlink>
      <w:r w:rsidR="00A359EC" w:rsidRPr="00A359EC">
        <w:rPr>
          <w:rFonts w:ascii="Arial" w:eastAsia="Times New Roman" w:hAnsi="Arial" w:cs="Arial"/>
          <w:sz w:val="18"/>
          <w:szCs w:val="20"/>
        </w:rPr>
        <w:t xml:space="preserve">  </w:t>
      </w:r>
      <w:r w:rsidR="00A359EC" w:rsidRPr="00A359EC">
        <w:rPr>
          <w:rFonts w:ascii="Arial" w:eastAsia="Times New Roman" w:hAnsi="Arial" w:cs="Arial"/>
          <w:color w:val="FF0000"/>
          <w:sz w:val="18"/>
          <w:szCs w:val="20"/>
        </w:rPr>
        <w:fldChar w:fldCharType="begin"/>
      </w:r>
      <w:r w:rsidR="00A359EC" w:rsidRPr="00A359EC">
        <w:rPr>
          <w:rFonts w:ascii="Arial" w:eastAsia="Times New Roman" w:hAnsi="Arial" w:cs="Arial"/>
          <w:color w:val="FF0000"/>
          <w:sz w:val="18"/>
          <w:szCs w:val="20"/>
        </w:rPr>
        <w:instrText xml:space="preserve"> MACROBUTTON  AcceptAllChangesInDoc [Type heading here] </w:instrText>
      </w:r>
      <w:r w:rsidR="00A359EC" w:rsidRPr="00A359EC">
        <w:rPr>
          <w:rFonts w:ascii="Arial" w:eastAsia="Times New Roman" w:hAnsi="Arial" w:cs="Arial"/>
          <w:color w:val="FF0000"/>
          <w:sz w:val="18"/>
          <w:szCs w:val="20"/>
        </w:rPr>
        <w:fldChar w:fldCharType="end"/>
      </w:r>
    </w:p>
    <w:p w14:paraId="66408A44" w14:textId="77777777" w:rsidR="00A359EC" w:rsidRPr="00A359EC" w:rsidRDefault="00446AD0" w:rsidP="00A359EC">
      <w:pPr>
        <w:numPr>
          <w:ilvl w:val="0"/>
          <w:numId w:val="22"/>
        </w:numPr>
        <w:rPr>
          <w:rFonts w:ascii="Arial" w:eastAsia="Times New Roman" w:hAnsi="Arial" w:cs="Arial"/>
          <w:sz w:val="18"/>
          <w:szCs w:val="20"/>
        </w:rPr>
      </w:pPr>
      <w:hyperlink w:anchor="_Procedural_Heading_1" w:history="1">
        <w:r w:rsidR="00A359EC" w:rsidRPr="00A359EC">
          <w:rPr>
            <w:rFonts w:ascii="Arial" w:eastAsia="Times New Roman" w:hAnsi="Arial" w:cs="Arial"/>
            <w:sz w:val="18"/>
            <w:szCs w:val="20"/>
          </w:rPr>
          <w:t>Procedural Heading</w:t>
        </w:r>
      </w:hyperlink>
      <w:r w:rsidR="00A359EC" w:rsidRPr="00A359EC">
        <w:rPr>
          <w:rFonts w:ascii="Arial" w:eastAsia="Times New Roman" w:hAnsi="Arial" w:cs="Arial"/>
          <w:sz w:val="18"/>
          <w:szCs w:val="20"/>
        </w:rPr>
        <w:t xml:space="preserve">  </w:t>
      </w:r>
      <w:r w:rsidR="00A359EC" w:rsidRPr="00A359EC">
        <w:rPr>
          <w:rFonts w:ascii="Arial" w:eastAsia="Times New Roman" w:hAnsi="Arial" w:cs="Arial"/>
          <w:color w:val="FF0000"/>
          <w:sz w:val="18"/>
          <w:szCs w:val="20"/>
        </w:rPr>
        <w:fldChar w:fldCharType="begin"/>
      </w:r>
      <w:r w:rsidR="00A359EC" w:rsidRPr="00A359EC">
        <w:rPr>
          <w:rFonts w:ascii="Arial" w:eastAsia="Times New Roman" w:hAnsi="Arial" w:cs="Arial"/>
          <w:color w:val="FF0000"/>
          <w:sz w:val="18"/>
          <w:szCs w:val="20"/>
        </w:rPr>
        <w:instrText xml:space="preserve"> MACROBUTTON  AcceptAllChangesInDoc [Type heading here] </w:instrText>
      </w:r>
      <w:r w:rsidR="00A359EC" w:rsidRPr="00A359EC">
        <w:rPr>
          <w:rFonts w:ascii="Arial" w:eastAsia="Times New Roman" w:hAnsi="Arial" w:cs="Arial"/>
          <w:color w:val="FF0000"/>
          <w:sz w:val="18"/>
          <w:szCs w:val="20"/>
        </w:rPr>
        <w:fldChar w:fldCharType="end"/>
      </w:r>
    </w:p>
    <w:p w14:paraId="55053708" w14:textId="77777777" w:rsidR="00A359EC" w:rsidRPr="00A359EC" w:rsidRDefault="00A359EC" w:rsidP="00A359EC">
      <w:pPr>
        <w:rPr>
          <w:rFonts w:ascii="Arial" w:eastAsia="Times New Roman" w:hAnsi="Arial" w:cs="Arial"/>
          <w:sz w:val="18"/>
          <w:szCs w:val="20"/>
        </w:rPr>
      </w:pPr>
      <w:r w:rsidRPr="00A359EC">
        <w:rPr>
          <w:rFonts w:ascii="Arial" w:eastAsia="Times New Roman" w:hAnsi="Arial" w:cs="Arial"/>
          <w:sz w:val="18"/>
          <w:szCs w:val="20"/>
        </w:rPr>
        <w:fldChar w:fldCharType="begin"/>
      </w:r>
      <w:r w:rsidRPr="00A359EC">
        <w:rPr>
          <w:rFonts w:ascii="Arial" w:eastAsia="Times New Roman" w:hAnsi="Arial" w:cs="Arial"/>
          <w:sz w:val="18"/>
          <w:szCs w:val="20"/>
        </w:rPr>
        <w:instrText xml:space="preserve"> HYPERLINK  \l "_Definitions" </w:instrText>
      </w:r>
      <w:r w:rsidRPr="00A359EC">
        <w:rPr>
          <w:rFonts w:ascii="Arial" w:eastAsia="Times New Roman" w:hAnsi="Arial" w:cs="Arial"/>
          <w:sz w:val="18"/>
          <w:szCs w:val="20"/>
        </w:rPr>
        <w:fldChar w:fldCharType="separate"/>
      </w:r>
      <w:r w:rsidR="0047217E" w:rsidRPr="00A359EC">
        <w:rPr>
          <w:rFonts w:ascii="Arial" w:eastAsia="Times New Roman" w:hAnsi="Arial" w:cs="Arial"/>
          <w:sz w:val="18"/>
          <w:szCs w:val="20"/>
        </w:rPr>
        <w:t>DEFINITIONS</w:t>
      </w:r>
    </w:p>
    <w:p w14:paraId="441D1010" w14:textId="77777777" w:rsid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  <w:r w:rsidRPr="00A359EC">
        <w:rPr>
          <w:rFonts w:ascii="Arial" w:eastAsia="Times New Roman" w:hAnsi="Arial" w:cs="Arial"/>
          <w:sz w:val="18"/>
          <w:szCs w:val="20"/>
        </w:rPr>
        <w:fldChar w:fldCharType="end"/>
      </w:r>
    </w:p>
    <w:p w14:paraId="29FE0DB4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</w:p>
    <w:p w14:paraId="12608EB5" w14:textId="77777777" w:rsidR="00A359EC" w:rsidRPr="00A359EC" w:rsidRDefault="00A359EC" w:rsidP="00A359EC">
      <w:pPr>
        <w:outlineLvl w:val="1"/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</w:pPr>
      <w:bookmarkStart w:id="0" w:name="_Overview"/>
      <w:bookmarkEnd w:id="0"/>
      <w:r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  <w:t>Overview</w:t>
      </w:r>
    </w:p>
    <w:p w14:paraId="1D4F60D7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  <w:r w:rsidRPr="00A359EC">
        <w:rPr>
          <w:rFonts w:ascii="Arial" w:eastAsia="Times New Roman" w:hAnsi="Arial" w:cs="Arial"/>
          <w:sz w:val="20"/>
          <w:szCs w:val="20"/>
        </w:rPr>
        <w:fldChar w:fldCharType="begin"/>
      </w:r>
      <w:r w:rsidRPr="00A359EC">
        <w:rPr>
          <w:rFonts w:ascii="Arial" w:eastAsia="Times New Roman" w:hAnsi="Arial" w:cs="Arial"/>
          <w:sz w:val="20"/>
          <w:szCs w:val="20"/>
        </w:rPr>
        <w:instrText xml:space="preserve"> MACROBUTTON  ApplyHeading1 </w:instrText>
      </w:r>
      <w:r w:rsidRPr="00A359EC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>Body text</w:t>
      </w:r>
    </w:p>
    <w:p w14:paraId="0942DC98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</w:p>
    <w:p w14:paraId="65156771" w14:textId="77777777" w:rsidR="00A359EC" w:rsidRPr="00A359EC" w:rsidRDefault="00A359EC" w:rsidP="00A359EC">
      <w:pPr>
        <w:outlineLvl w:val="1"/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</w:pPr>
      <w:bookmarkStart w:id="1" w:name="_Scope_and_Application"/>
      <w:bookmarkEnd w:id="1"/>
      <w:r w:rsidRPr="00A359EC"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  <w:t>Scope and Application</w:t>
      </w:r>
      <w:bookmarkStart w:id="2" w:name="_Policy_Principles"/>
      <w:bookmarkEnd w:id="2"/>
    </w:p>
    <w:p w14:paraId="012E4B0C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  <w:r w:rsidRPr="00A359EC">
        <w:rPr>
          <w:rFonts w:ascii="Arial" w:eastAsia="Times New Roman" w:hAnsi="Arial" w:cs="Arial"/>
          <w:sz w:val="20"/>
          <w:szCs w:val="20"/>
        </w:rPr>
        <w:fldChar w:fldCharType="begin"/>
      </w:r>
      <w:r w:rsidRPr="00A359EC">
        <w:rPr>
          <w:rFonts w:ascii="Arial" w:eastAsia="Times New Roman" w:hAnsi="Arial" w:cs="Arial"/>
          <w:sz w:val="20"/>
          <w:szCs w:val="20"/>
        </w:rPr>
        <w:instrText xml:space="preserve"> MACROBUTTON  ApplyHeading1 </w:instrText>
      </w:r>
      <w:r w:rsidRPr="00A359EC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>Body text</w:t>
      </w:r>
    </w:p>
    <w:p w14:paraId="6801BB89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</w:p>
    <w:p w14:paraId="25846F1C" w14:textId="77777777" w:rsidR="00A359EC" w:rsidRPr="00A359EC" w:rsidRDefault="00A359EC" w:rsidP="00A359EC">
      <w:pPr>
        <w:outlineLvl w:val="1"/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</w:pPr>
      <w:bookmarkStart w:id="3" w:name="_Policy_Principles_1"/>
      <w:bookmarkEnd w:id="3"/>
      <w:r w:rsidRPr="00A359EC"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  <w:t>Policy Principles</w:t>
      </w:r>
    </w:p>
    <w:p w14:paraId="64A7392C" w14:textId="77777777" w:rsidR="00A359EC" w:rsidRDefault="00A359EC" w:rsidP="00A359EC">
      <w:pPr>
        <w:pStyle w:val="ListParagraph"/>
        <w:numPr>
          <w:ilvl w:val="0"/>
          <w:numId w:val="41"/>
        </w:numPr>
        <w:tabs>
          <w:tab w:val="clear" w:pos="720"/>
        </w:tabs>
        <w:ind w:left="426" w:hanging="426"/>
        <w:outlineLvl w:val="2"/>
        <w:rPr>
          <w:rFonts w:eastAsia="Times New Roman" w:cs="Arial"/>
          <w:b/>
          <w:sz w:val="20"/>
          <w:szCs w:val="20"/>
        </w:rPr>
      </w:pPr>
      <w:bookmarkStart w:id="4" w:name="_Procedures"/>
      <w:bookmarkStart w:id="5" w:name="_Policy_Principle_Heading"/>
      <w:bookmarkStart w:id="6" w:name="_Policy_Principle_Heading_1"/>
      <w:bookmarkEnd w:id="4"/>
      <w:bookmarkEnd w:id="5"/>
      <w:bookmarkEnd w:id="6"/>
      <w:r w:rsidRPr="00A359EC">
        <w:rPr>
          <w:rFonts w:eastAsia="Times New Roman" w:cs="Arial"/>
          <w:b/>
          <w:sz w:val="20"/>
          <w:szCs w:val="20"/>
        </w:rPr>
        <w:t>Policy Principle Heading</w:t>
      </w:r>
    </w:p>
    <w:p w14:paraId="7E492911" w14:textId="77777777" w:rsidR="00A359EC" w:rsidRDefault="00A359EC" w:rsidP="00A359EC">
      <w:pPr>
        <w:pStyle w:val="ListParagraph"/>
        <w:numPr>
          <w:ilvl w:val="0"/>
          <w:numId w:val="0"/>
        </w:numPr>
        <w:outlineLvl w:val="2"/>
        <w:rPr>
          <w:rFonts w:eastAsia="Times New Roman" w:cs="Arial"/>
          <w:color w:val="FF0000"/>
          <w:sz w:val="18"/>
          <w:szCs w:val="20"/>
        </w:rPr>
      </w:pPr>
      <w:r w:rsidRPr="00A359EC">
        <w:rPr>
          <w:rFonts w:eastAsia="Times New Roman" w:cs="Arial"/>
          <w:color w:val="FF0000"/>
          <w:sz w:val="20"/>
          <w:szCs w:val="20"/>
        </w:rPr>
        <w:fldChar w:fldCharType="begin"/>
      </w:r>
      <w:r w:rsidRPr="00A359EC">
        <w:rPr>
          <w:rFonts w:eastAsia="Times New Roman" w:cs="Arial"/>
          <w:color w:val="FF0000"/>
          <w:sz w:val="20"/>
          <w:szCs w:val="20"/>
        </w:rPr>
        <w:instrText xml:space="preserve"> MACROBUTTON  AcceptAllChangesInDoc [</w:instrText>
      </w:r>
      <w:r>
        <w:rPr>
          <w:rFonts w:eastAsia="Times New Roman" w:cs="Arial"/>
          <w:color w:val="FF0000"/>
          <w:sz w:val="20"/>
          <w:szCs w:val="20"/>
        </w:rPr>
        <w:instrText>Insert text</w:instrText>
      </w:r>
      <w:r w:rsidRPr="00A359EC">
        <w:rPr>
          <w:rFonts w:eastAsia="Times New Roman" w:cs="Arial"/>
          <w:color w:val="FF0000"/>
          <w:sz w:val="20"/>
          <w:szCs w:val="20"/>
        </w:rPr>
        <w:instrText xml:space="preserve"> here] </w:instrText>
      </w:r>
      <w:r w:rsidRPr="00A359EC">
        <w:rPr>
          <w:rFonts w:eastAsia="Times New Roman" w:cs="Arial"/>
          <w:color w:val="FF0000"/>
          <w:sz w:val="20"/>
          <w:szCs w:val="20"/>
        </w:rPr>
        <w:fldChar w:fldCharType="end"/>
      </w:r>
    </w:p>
    <w:p w14:paraId="57B97A71" w14:textId="77777777" w:rsidR="00A359EC" w:rsidRPr="00A359EC" w:rsidRDefault="00A359EC" w:rsidP="00A359EC">
      <w:pPr>
        <w:pStyle w:val="ListParagraph"/>
        <w:numPr>
          <w:ilvl w:val="0"/>
          <w:numId w:val="0"/>
        </w:numPr>
        <w:ind w:left="720"/>
        <w:outlineLvl w:val="2"/>
        <w:rPr>
          <w:rFonts w:eastAsia="Times New Roman" w:cs="Arial"/>
          <w:sz w:val="20"/>
          <w:szCs w:val="20"/>
        </w:rPr>
      </w:pPr>
    </w:p>
    <w:p w14:paraId="019B3844" w14:textId="77777777" w:rsidR="00A359EC" w:rsidRDefault="00A359EC" w:rsidP="00A359EC">
      <w:pPr>
        <w:pStyle w:val="ListParagraph"/>
        <w:numPr>
          <w:ilvl w:val="0"/>
          <w:numId w:val="41"/>
        </w:numPr>
        <w:tabs>
          <w:tab w:val="clear" w:pos="720"/>
        </w:tabs>
        <w:ind w:left="426" w:hanging="426"/>
        <w:outlineLvl w:val="2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Policy Principle Heading</w:t>
      </w:r>
    </w:p>
    <w:p w14:paraId="3ACA3BCE" w14:textId="77777777" w:rsidR="00A359EC" w:rsidRPr="00A359EC" w:rsidRDefault="00A359EC" w:rsidP="00A359EC">
      <w:pPr>
        <w:outlineLvl w:val="2"/>
        <w:rPr>
          <w:rFonts w:ascii="Arial" w:eastAsia="Times New Roman" w:hAnsi="Arial" w:cs="Arial"/>
          <w:color w:val="FF0000"/>
          <w:sz w:val="18"/>
          <w:szCs w:val="20"/>
        </w:rPr>
      </w:pPr>
      <w:r w:rsidRPr="00A359EC">
        <w:rPr>
          <w:rFonts w:ascii="Arial" w:eastAsia="Times New Roman" w:hAnsi="Arial" w:cs="Arial"/>
          <w:color w:val="FF0000"/>
          <w:sz w:val="20"/>
          <w:szCs w:val="20"/>
        </w:rPr>
        <w:fldChar w:fldCharType="begin"/>
      </w:r>
      <w:r w:rsidRPr="00A359EC">
        <w:rPr>
          <w:rFonts w:ascii="Arial" w:eastAsia="Times New Roman" w:hAnsi="Arial" w:cs="Arial"/>
          <w:color w:val="FF0000"/>
          <w:sz w:val="20"/>
          <w:szCs w:val="20"/>
        </w:rPr>
        <w:instrText xml:space="preserve"> MACROBUTTON  AcceptAllChangesInDoc [Insert text here] </w:instrText>
      </w:r>
      <w:r w:rsidRPr="00A359EC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</w:p>
    <w:p w14:paraId="7B652307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</w:p>
    <w:p w14:paraId="71FDBD00" w14:textId="77777777" w:rsidR="00A359EC" w:rsidRPr="00A359EC" w:rsidRDefault="00A359EC" w:rsidP="00A359EC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A359EC">
        <w:rPr>
          <w:rFonts w:ascii="Arial" w:eastAsia="Times New Roman" w:hAnsi="Arial" w:cs="Arial"/>
          <w:color w:val="FF0000"/>
          <w:sz w:val="20"/>
          <w:szCs w:val="20"/>
        </w:rPr>
        <w:fldChar w:fldCharType="begin"/>
      </w:r>
      <w:r w:rsidRPr="00A359EC">
        <w:rPr>
          <w:rFonts w:ascii="Arial" w:eastAsia="Times New Roman" w:hAnsi="Arial" w:cs="Arial"/>
          <w:color w:val="FF0000"/>
          <w:sz w:val="20"/>
          <w:szCs w:val="20"/>
        </w:rPr>
        <w:instrText xml:space="preserve"> MACROBUTTON  AcceptAllChangesInDoc [If no Headings required, </w:instrText>
      </w:r>
      <w:r w:rsidR="00F01C84">
        <w:rPr>
          <w:rFonts w:ascii="Arial" w:eastAsia="Times New Roman" w:hAnsi="Arial" w:cs="Arial"/>
          <w:color w:val="FF0000"/>
          <w:sz w:val="20"/>
          <w:szCs w:val="20"/>
        </w:rPr>
        <w:instrText>use</w:instrText>
      </w:r>
      <w:r w:rsidRPr="00A359EC">
        <w:rPr>
          <w:rFonts w:ascii="Arial" w:eastAsia="Times New Roman" w:hAnsi="Arial" w:cs="Arial"/>
          <w:color w:val="FF0000"/>
          <w:sz w:val="20"/>
          <w:szCs w:val="20"/>
        </w:rPr>
        <w:instrText xml:space="preserve"> auto-numbering 1,2,3] </w:instrText>
      </w:r>
      <w:r w:rsidRPr="00A359EC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</w:p>
    <w:p w14:paraId="2E4893C6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</w:p>
    <w:p w14:paraId="3159E6A0" w14:textId="77777777" w:rsidR="00A359EC" w:rsidRPr="00A359EC" w:rsidRDefault="00A359EC" w:rsidP="00A359EC">
      <w:pPr>
        <w:rPr>
          <w:rFonts w:ascii="Arial" w:eastAsia="Times New Roman" w:hAnsi="Arial" w:cs="Arial"/>
          <w:b/>
          <w:sz w:val="20"/>
          <w:szCs w:val="20"/>
        </w:rPr>
      </w:pPr>
      <w:r w:rsidRPr="00A359EC">
        <w:rPr>
          <w:rFonts w:ascii="Arial" w:eastAsia="Times New Roman" w:hAnsi="Arial" w:cs="Arial"/>
          <w:b/>
          <w:sz w:val="20"/>
          <w:szCs w:val="20"/>
        </w:rPr>
        <w:t>AUTHORITIES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915"/>
        <w:gridCol w:w="2327"/>
        <w:gridCol w:w="1882"/>
        <w:gridCol w:w="1291"/>
      </w:tblGrid>
      <w:tr w:rsidR="007506CD" w:rsidRPr="00A359EC" w14:paraId="1FAEAAD2" w14:textId="77777777" w:rsidTr="00133080">
        <w:trPr>
          <w:tblHeader/>
        </w:trPr>
        <w:tc>
          <w:tcPr>
            <w:tcW w:w="917" w:type="dxa"/>
          </w:tcPr>
          <w:p w14:paraId="60F15DD7" w14:textId="02064925" w:rsidR="007506CD" w:rsidRPr="00A359EC" w:rsidRDefault="007506CD" w:rsidP="007506CD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359E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Authority Category</w:t>
            </w:r>
          </w:p>
        </w:tc>
        <w:tc>
          <w:tcPr>
            <w:tcW w:w="1963" w:type="dxa"/>
          </w:tcPr>
          <w:p w14:paraId="26A9F984" w14:textId="0A5E61FA" w:rsidR="007506CD" w:rsidRPr="00A359EC" w:rsidRDefault="007506CD" w:rsidP="007506CD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Authority Sub-</w:t>
            </w:r>
            <w:r w:rsidRPr="00A359E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Category</w:t>
            </w:r>
          </w:p>
        </w:tc>
        <w:tc>
          <w:tcPr>
            <w:tcW w:w="2400" w:type="dxa"/>
          </w:tcPr>
          <w:p w14:paraId="61D612D2" w14:textId="77777777" w:rsidR="007506CD" w:rsidRPr="00A359EC" w:rsidRDefault="007506CD" w:rsidP="007506CD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359E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Authority</w:t>
            </w:r>
          </w:p>
        </w:tc>
        <w:tc>
          <w:tcPr>
            <w:tcW w:w="1920" w:type="dxa"/>
          </w:tcPr>
          <w:p w14:paraId="6C9CE245" w14:textId="77777777" w:rsidR="007506CD" w:rsidRPr="00A359EC" w:rsidRDefault="007506CD" w:rsidP="007506CD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359E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Delegation Holder</w:t>
            </w:r>
          </w:p>
        </w:tc>
        <w:tc>
          <w:tcPr>
            <w:tcW w:w="1320" w:type="dxa"/>
          </w:tcPr>
          <w:p w14:paraId="59A1650E" w14:textId="77777777" w:rsidR="007506CD" w:rsidRPr="00A359EC" w:rsidRDefault="007506CD" w:rsidP="007506CD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359E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Limits</w:t>
            </w:r>
          </w:p>
        </w:tc>
      </w:tr>
      <w:tr w:rsidR="007506CD" w:rsidRPr="00A359EC" w14:paraId="6AA7A899" w14:textId="77777777" w:rsidTr="00133080">
        <w:tc>
          <w:tcPr>
            <w:tcW w:w="917" w:type="dxa"/>
          </w:tcPr>
          <w:p w14:paraId="0ADC00E0" w14:textId="77777777" w:rsidR="007506CD" w:rsidRPr="00A359EC" w:rsidRDefault="007506CD" w:rsidP="00750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51A48E6" w14:textId="77777777" w:rsidR="007506CD" w:rsidRPr="00A359EC" w:rsidRDefault="007506CD" w:rsidP="00750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C6B69E2" w14:textId="77777777" w:rsidR="007506CD" w:rsidRPr="00A359EC" w:rsidRDefault="007506CD" w:rsidP="00750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FC9E422" w14:textId="77777777" w:rsidR="007506CD" w:rsidRPr="00A359EC" w:rsidRDefault="007506CD" w:rsidP="00750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F41CED0" w14:textId="77777777" w:rsidR="007506CD" w:rsidRPr="00A359EC" w:rsidRDefault="007506CD" w:rsidP="00750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FBE7C6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</w:p>
    <w:p w14:paraId="26F769E1" w14:textId="77777777" w:rsidR="00A359EC" w:rsidRPr="00A359EC" w:rsidRDefault="00A359EC" w:rsidP="00A359EC">
      <w:pPr>
        <w:outlineLvl w:val="1"/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</w:pPr>
      <w:bookmarkStart w:id="7" w:name="_Procedures_1"/>
      <w:bookmarkEnd w:id="7"/>
      <w:r w:rsidRPr="00A359EC"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  <w:t>Procedures</w:t>
      </w:r>
    </w:p>
    <w:p w14:paraId="7CA59322" w14:textId="77777777" w:rsidR="00A359EC" w:rsidRPr="00A359EC" w:rsidRDefault="00A359EC" w:rsidP="00A359EC">
      <w:pPr>
        <w:pStyle w:val="ListParagraph"/>
        <w:numPr>
          <w:ilvl w:val="0"/>
          <w:numId w:val="39"/>
        </w:numPr>
        <w:outlineLvl w:val="2"/>
        <w:rPr>
          <w:rFonts w:eastAsia="Times New Roman" w:cs="Arial"/>
          <w:b/>
          <w:sz w:val="20"/>
          <w:szCs w:val="20"/>
        </w:rPr>
      </w:pPr>
      <w:bookmarkStart w:id="8" w:name="_Procedural_Heading"/>
      <w:bookmarkEnd w:id="8"/>
      <w:r w:rsidRPr="00A359EC">
        <w:rPr>
          <w:rFonts w:eastAsia="Times New Roman" w:cs="Arial"/>
          <w:b/>
          <w:sz w:val="20"/>
          <w:szCs w:val="20"/>
        </w:rPr>
        <w:t>Procedural Heading</w:t>
      </w:r>
    </w:p>
    <w:p w14:paraId="770A7A9B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  <w:r w:rsidRPr="00A359EC">
        <w:rPr>
          <w:rFonts w:ascii="Arial" w:eastAsia="Times New Roman" w:hAnsi="Arial" w:cs="Arial"/>
          <w:b/>
          <w:i/>
          <w:sz w:val="20"/>
          <w:szCs w:val="20"/>
        </w:rPr>
        <w:t>Responsibility:</w:t>
      </w:r>
      <w:r w:rsidRPr="00A359EC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A359EC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A359EC">
        <w:rPr>
          <w:rFonts w:ascii="Arial" w:eastAsia="Times New Roman" w:hAnsi="Arial" w:cs="Arial"/>
          <w:color w:val="FF0000"/>
          <w:sz w:val="20"/>
          <w:szCs w:val="20"/>
        </w:rPr>
        <w:fldChar w:fldCharType="begin"/>
      </w:r>
      <w:r w:rsidRPr="00A359EC">
        <w:rPr>
          <w:rFonts w:ascii="Arial" w:eastAsia="Times New Roman" w:hAnsi="Arial" w:cs="Arial"/>
          <w:color w:val="FF0000"/>
          <w:sz w:val="20"/>
          <w:szCs w:val="20"/>
        </w:rPr>
        <w:instrText xml:space="preserve"> MACROBUTTON  AcceptAllChangesInDoc [List position(s) wit</w:instrText>
      </w:r>
      <w:r w:rsidR="00F01C84">
        <w:rPr>
          <w:rFonts w:ascii="Arial" w:eastAsia="Times New Roman" w:hAnsi="Arial" w:cs="Arial"/>
          <w:color w:val="FF0000"/>
          <w:sz w:val="20"/>
          <w:szCs w:val="20"/>
        </w:rPr>
        <w:instrText>h responsibility; Use</w:instrText>
      </w:r>
      <w:r w:rsidRPr="00A359EC">
        <w:rPr>
          <w:rFonts w:ascii="Arial" w:eastAsia="Times New Roman" w:hAnsi="Arial" w:cs="Arial"/>
          <w:color w:val="FF0000"/>
          <w:sz w:val="20"/>
          <w:szCs w:val="20"/>
        </w:rPr>
        <w:instrText xml:space="preserve"> bold/italic] </w:instrText>
      </w:r>
      <w:r w:rsidRPr="00A359EC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</w:p>
    <w:p w14:paraId="680E84DE" w14:textId="77777777" w:rsidR="00A359EC" w:rsidRPr="00A359EC" w:rsidRDefault="00A359EC" w:rsidP="00A359EC">
      <w:pPr>
        <w:numPr>
          <w:ilvl w:val="2"/>
          <w:numId w:val="36"/>
        </w:numPr>
        <w:ind w:left="720"/>
        <w:rPr>
          <w:rFonts w:ascii="Arial" w:eastAsia="Times New Roman" w:hAnsi="Arial" w:cs="Arial"/>
          <w:sz w:val="20"/>
          <w:szCs w:val="20"/>
        </w:rPr>
      </w:pPr>
      <w:r w:rsidRPr="00A359EC">
        <w:rPr>
          <w:rFonts w:ascii="Arial" w:eastAsia="Times New Roman" w:hAnsi="Arial" w:cs="Arial"/>
          <w:sz w:val="20"/>
          <w:szCs w:val="20"/>
        </w:rPr>
        <w:t>Insert text</w:t>
      </w:r>
    </w:p>
    <w:p w14:paraId="100C1C88" w14:textId="77777777" w:rsidR="00A359EC" w:rsidRPr="00A359EC" w:rsidRDefault="00A359EC" w:rsidP="00A359EC">
      <w:pPr>
        <w:numPr>
          <w:ilvl w:val="2"/>
          <w:numId w:val="36"/>
        </w:numPr>
        <w:ind w:left="720"/>
        <w:rPr>
          <w:rFonts w:ascii="Arial" w:eastAsia="Times New Roman" w:hAnsi="Arial" w:cs="Arial"/>
          <w:sz w:val="20"/>
          <w:szCs w:val="20"/>
        </w:rPr>
      </w:pPr>
      <w:r w:rsidRPr="00A359EC">
        <w:rPr>
          <w:rFonts w:ascii="Arial" w:eastAsia="Times New Roman" w:hAnsi="Arial" w:cs="Arial"/>
          <w:sz w:val="20"/>
          <w:szCs w:val="20"/>
        </w:rPr>
        <w:t>Insert text</w:t>
      </w:r>
    </w:p>
    <w:p w14:paraId="3BAF45C1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</w:p>
    <w:p w14:paraId="4E13C75E" w14:textId="77777777" w:rsidR="00A359EC" w:rsidRPr="00A359EC" w:rsidRDefault="00A359EC" w:rsidP="00A359EC">
      <w:pPr>
        <w:pStyle w:val="ListParagraph"/>
        <w:numPr>
          <w:ilvl w:val="0"/>
          <w:numId w:val="39"/>
        </w:numPr>
        <w:outlineLvl w:val="2"/>
        <w:rPr>
          <w:rFonts w:eastAsia="Times New Roman" w:cs="Arial"/>
          <w:b/>
          <w:sz w:val="20"/>
          <w:szCs w:val="20"/>
        </w:rPr>
      </w:pPr>
      <w:bookmarkStart w:id="9" w:name="_Procedural_Heading_1"/>
      <w:bookmarkEnd w:id="9"/>
      <w:r w:rsidRPr="00A359EC">
        <w:rPr>
          <w:rFonts w:eastAsia="Times New Roman" w:cs="Arial"/>
          <w:b/>
          <w:sz w:val="20"/>
          <w:szCs w:val="20"/>
        </w:rPr>
        <w:t>Procedural Heading</w:t>
      </w:r>
    </w:p>
    <w:p w14:paraId="67D43B36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  <w:r w:rsidRPr="00A359EC">
        <w:rPr>
          <w:rFonts w:ascii="Arial" w:eastAsia="Times New Roman" w:hAnsi="Arial" w:cs="Arial"/>
          <w:b/>
          <w:i/>
          <w:sz w:val="20"/>
          <w:szCs w:val="20"/>
        </w:rPr>
        <w:t xml:space="preserve">Responsibility: </w:t>
      </w:r>
    </w:p>
    <w:p w14:paraId="53F06D31" w14:textId="77777777" w:rsidR="00A359EC" w:rsidRPr="00A359EC" w:rsidRDefault="00A359EC" w:rsidP="00A359EC">
      <w:pPr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</w:rPr>
      </w:pPr>
      <w:r w:rsidRPr="00A359EC">
        <w:rPr>
          <w:rFonts w:ascii="Arial" w:eastAsia="Times New Roman" w:hAnsi="Arial" w:cs="Arial"/>
          <w:sz w:val="20"/>
          <w:szCs w:val="20"/>
        </w:rPr>
        <w:t>Insert text</w:t>
      </w:r>
    </w:p>
    <w:p w14:paraId="4999E431" w14:textId="77777777" w:rsidR="00A359EC" w:rsidRPr="00A359EC" w:rsidRDefault="00A359EC" w:rsidP="00A359EC">
      <w:pPr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</w:rPr>
      </w:pPr>
      <w:r w:rsidRPr="00A359EC">
        <w:rPr>
          <w:rFonts w:ascii="Arial" w:eastAsia="Times New Roman" w:hAnsi="Arial" w:cs="Arial"/>
          <w:sz w:val="20"/>
          <w:szCs w:val="20"/>
        </w:rPr>
        <w:t>Insert text</w:t>
      </w:r>
    </w:p>
    <w:p w14:paraId="2FD3FB27" w14:textId="77777777" w:rsidR="00A359EC" w:rsidRPr="00A359EC" w:rsidRDefault="00A359EC" w:rsidP="00A359EC">
      <w:pPr>
        <w:rPr>
          <w:rFonts w:ascii="Arial" w:eastAsia="Times New Roman" w:hAnsi="Arial" w:cs="Arial"/>
          <w:sz w:val="20"/>
          <w:szCs w:val="20"/>
        </w:rPr>
      </w:pPr>
    </w:p>
    <w:p w14:paraId="7256C85A" w14:textId="77777777" w:rsidR="00A359EC" w:rsidRPr="00A359EC" w:rsidRDefault="00A359EC" w:rsidP="00A359EC">
      <w:pPr>
        <w:outlineLvl w:val="1"/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</w:pPr>
      <w:bookmarkStart w:id="10" w:name="_Definitions"/>
      <w:bookmarkEnd w:id="10"/>
      <w:r w:rsidRPr="00A359EC"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  <w:t>Definitions</w:t>
      </w:r>
    </w:p>
    <w:p w14:paraId="065125F3" w14:textId="77777777" w:rsidR="006D2FF3" w:rsidRDefault="006D2FF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2299B7D" w14:textId="77777777" w:rsidR="00A359EC" w:rsidRDefault="00A359EC" w:rsidP="00EA0939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5723"/>
      </w:tblGrid>
      <w:tr w:rsidR="00F01C84" w:rsidRPr="00CD5880" w14:paraId="6E440FD6" w14:textId="77777777" w:rsidTr="00133080">
        <w:tc>
          <w:tcPr>
            <w:tcW w:w="3186" w:type="dxa"/>
          </w:tcPr>
          <w:p w14:paraId="413EFDCD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>RMO File No.</w:t>
            </w:r>
          </w:p>
        </w:tc>
        <w:tc>
          <w:tcPr>
            <w:tcW w:w="5723" w:type="dxa"/>
          </w:tcPr>
          <w:p w14:paraId="289B70D3" w14:textId="77777777" w:rsidR="00F01C84" w:rsidRPr="00F01C84" w:rsidRDefault="00F01C84" w:rsidP="00F01C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F.</w:t>
            </w:r>
          </w:p>
        </w:tc>
      </w:tr>
      <w:tr w:rsidR="00F01C84" w:rsidRPr="00CD5880" w14:paraId="1BCD411B" w14:textId="77777777" w:rsidTr="00133080">
        <w:tc>
          <w:tcPr>
            <w:tcW w:w="3186" w:type="dxa"/>
          </w:tcPr>
          <w:p w14:paraId="442085FE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>Policy Custodian</w:t>
            </w:r>
          </w:p>
        </w:tc>
        <w:tc>
          <w:tcPr>
            <w:tcW w:w="5723" w:type="dxa"/>
          </w:tcPr>
          <w:p w14:paraId="2EC147DA" w14:textId="77777777" w:rsidR="00911DAF" w:rsidRDefault="00911DAF" w:rsidP="00911D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Provost and Deputy Vice-Chancellor and Vice-President (Research)</w:t>
            </w:r>
          </w:p>
          <w:p w14:paraId="47EE4339" w14:textId="77777777" w:rsidR="00F01C84" w:rsidRDefault="00F01C84" w:rsidP="00F01C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Deputy Vice-Chancellor and Vice-President (Academic)</w:t>
            </w:r>
          </w:p>
          <w:p w14:paraId="1A95B10F" w14:textId="77777777" w:rsidR="00F01C84" w:rsidRDefault="00F01C84" w:rsidP="00F01C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Chief Operating Officer</w:t>
            </w:r>
          </w:p>
          <w:p w14:paraId="7BB64DA2" w14:textId="77777777" w:rsidR="00F01C84" w:rsidRPr="00F01C84" w:rsidRDefault="00F01C84" w:rsidP="00F01C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Vice-Chancellor and President</w:t>
            </w:r>
          </w:p>
        </w:tc>
      </w:tr>
      <w:tr w:rsidR="00F01C84" w:rsidRPr="00CD5880" w14:paraId="4B37389A" w14:textId="77777777" w:rsidTr="00133080">
        <w:tc>
          <w:tcPr>
            <w:tcW w:w="3186" w:type="dxa"/>
          </w:tcPr>
          <w:p w14:paraId="2C476906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>Responsible policy officer</w:t>
            </w:r>
          </w:p>
        </w:tc>
        <w:tc>
          <w:tcPr>
            <w:tcW w:w="5723" w:type="dxa"/>
          </w:tcPr>
          <w:p w14:paraId="4A94D835" w14:textId="77777777" w:rsidR="00F01C84" w:rsidRPr="00CD5880" w:rsidRDefault="00F01C84" w:rsidP="00F01C84">
            <w:pPr>
              <w:rPr>
                <w:rFonts w:ascii="Arial" w:hAnsi="Arial" w:cs="Arial"/>
                <w:sz w:val="18"/>
              </w:rPr>
            </w:pPr>
          </w:p>
        </w:tc>
      </w:tr>
      <w:tr w:rsidR="00F01C84" w:rsidRPr="00CD5880" w14:paraId="537AF5A2" w14:textId="77777777" w:rsidTr="00133080">
        <w:tc>
          <w:tcPr>
            <w:tcW w:w="3186" w:type="dxa"/>
          </w:tcPr>
          <w:p w14:paraId="20835380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>Endorsed by</w:t>
            </w:r>
          </w:p>
          <w:p w14:paraId="69270A06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23" w:type="dxa"/>
          </w:tcPr>
          <w:p w14:paraId="19B86EAF" w14:textId="77777777" w:rsidR="00F01C84" w:rsidRPr="00F01C84" w:rsidRDefault="00F01C84" w:rsidP="00F01C84">
            <w:pPr>
              <w:tabs>
                <w:tab w:val="left" w:pos="2592"/>
                <w:tab w:val="left" w:pos="38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Academic Board</w:t>
            </w:r>
            <w:r w:rsidRPr="00F01C84">
              <w:rPr>
                <w:rFonts w:ascii="Arial" w:hAnsi="Arial" w:cs="Arial"/>
                <w:i/>
                <w:sz w:val="18"/>
              </w:rPr>
              <w:t xml:space="preserve"> OR </w:t>
            </w:r>
            <w:r>
              <w:rPr>
                <w:rFonts w:ascii="Arial" w:hAnsi="Arial" w:cs="Arial"/>
                <w:sz w:val="18"/>
              </w:rPr>
              <w:t>Vice-Chancellor’s Executive on &lt;&lt;DATE&gt;&gt;</w:t>
            </w:r>
          </w:p>
        </w:tc>
      </w:tr>
      <w:tr w:rsidR="00F01C84" w:rsidRPr="00CD5880" w14:paraId="6A9A8523" w14:textId="77777777" w:rsidTr="00133080">
        <w:tc>
          <w:tcPr>
            <w:tcW w:w="3186" w:type="dxa"/>
          </w:tcPr>
          <w:p w14:paraId="2F2E1B53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>Approved by</w:t>
            </w:r>
          </w:p>
        </w:tc>
        <w:tc>
          <w:tcPr>
            <w:tcW w:w="5723" w:type="dxa"/>
          </w:tcPr>
          <w:p w14:paraId="16DAFFF8" w14:textId="77777777" w:rsidR="00F01C84" w:rsidRPr="00CD5880" w:rsidRDefault="00F01C84" w:rsidP="00F01C84">
            <w:pPr>
              <w:tabs>
                <w:tab w:val="left" w:pos="2592"/>
                <w:tab w:val="left" w:pos="2877"/>
                <w:tab w:val="left" w:pos="392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Vice-Chancellor and President OR Council on &lt;&lt;DATE&gt;&gt;</w:t>
            </w:r>
          </w:p>
        </w:tc>
      </w:tr>
      <w:tr w:rsidR="00F01C84" w:rsidRPr="00CD5880" w14:paraId="3928EAD2" w14:textId="77777777" w:rsidTr="00133080">
        <w:tc>
          <w:tcPr>
            <w:tcW w:w="3186" w:type="dxa"/>
          </w:tcPr>
          <w:p w14:paraId="44F28AD2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 xml:space="preserve">Related Documents and Policies </w:t>
            </w:r>
          </w:p>
        </w:tc>
        <w:tc>
          <w:tcPr>
            <w:tcW w:w="5723" w:type="dxa"/>
          </w:tcPr>
          <w:p w14:paraId="27C484D7" w14:textId="77777777" w:rsidR="00F01C84" w:rsidRPr="006D2FF3" w:rsidRDefault="00F01C84" w:rsidP="00F01C84">
            <w:pPr>
              <w:tabs>
                <w:tab w:val="left" w:pos="2772"/>
                <w:tab w:val="left" w:pos="3852"/>
              </w:tabs>
              <w:rPr>
                <w:rFonts w:ascii="Arial" w:hAnsi="Arial" w:cs="Arial"/>
                <w:i/>
                <w:sz w:val="18"/>
              </w:rPr>
            </w:pPr>
            <w:r w:rsidRPr="006D2FF3">
              <w:rPr>
                <w:rFonts w:ascii="Arial" w:hAnsi="Arial" w:cs="Arial"/>
                <w:i/>
                <w:sz w:val="18"/>
              </w:rPr>
              <w:t>List and include hyperlinks</w:t>
            </w:r>
          </w:p>
        </w:tc>
      </w:tr>
      <w:tr w:rsidR="00F01C84" w:rsidRPr="00CD5880" w14:paraId="152C0001" w14:textId="77777777" w:rsidTr="00133080">
        <w:tc>
          <w:tcPr>
            <w:tcW w:w="3186" w:type="dxa"/>
          </w:tcPr>
          <w:p w14:paraId="71C55566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>Related Legislation</w:t>
            </w:r>
          </w:p>
        </w:tc>
        <w:tc>
          <w:tcPr>
            <w:tcW w:w="5723" w:type="dxa"/>
          </w:tcPr>
          <w:p w14:paraId="3A6A2576" w14:textId="77777777" w:rsidR="00F01C84" w:rsidRPr="006D2FF3" w:rsidRDefault="00F01C84" w:rsidP="00F01C84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6D2FF3">
              <w:rPr>
                <w:rFonts w:ascii="Arial" w:hAnsi="Arial" w:cs="Arial"/>
                <w:i/>
                <w:sz w:val="18"/>
              </w:rPr>
              <w:t>List and include hyperlinks</w:t>
            </w:r>
          </w:p>
        </w:tc>
      </w:tr>
      <w:tr w:rsidR="00F01C84" w:rsidRPr="00CD5880" w14:paraId="7C57D52A" w14:textId="77777777" w:rsidTr="00133080">
        <w:tc>
          <w:tcPr>
            <w:tcW w:w="3186" w:type="dxa"/>
          </w:tcPr>
          <w:p w14:paraId="5408DB90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>Superseded Policies</w:t>
            </w:r>
          </w:p>
        </w:tc>
        <w:tc>
          <w:tcPr>
            <w:tcW w:w="5723" w:type="dxa"/>
          </w:tcPr>
          <w:p w14:paraId="72DBFBCD" w14:textId="77777777" w:rsidR="00F01C84" w:rsidRPr="00CD5880" w:rsidRDefault="00F01C84" w:rsidP="00F01C84">
            <w:pPr>
              <w:tabs>
                <w:tab w:val="left" w:pos="2772"/>
                <w:tab w:val="left" w:pos="3852"/>
              </w:tabs>
              <w:rPr>
                <w:rFonts w:ascii="Arial" w:hAnsi="Arial" w:cs="Arial"/>
                <w:sz w:val="18"/>
              </w:rPr>
            </w:pPr>
          </w:p>
        </w:tc>
      </w:tr>
      <w:tr w:rsidR="00F01C84" w:rsidRPr="00CD5880" w14:paraId="51DC67C4" w14:textId="77777777" w:rsidTr="00133080">
        <w:tc>
          <w:tcPr>
            <w:tcW w:w="3186" w:type="dxa"/>
          </w:tcPr>
          <w:p w14:paraId="5099A976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>Effective from</w:t>
            </w:r>
          </w:p>
        </w:tc>
        <w:tc>
          <w:tcPr>
            <w:tcW w:w="5723" w:type="dxa"/>
          </w:tcPr>
          <w:p w14:paraId="320701CA" w14:textId="77777777" w:rsidR="00F01C84" w:rsidRPr="00CD5880" w:rsidRDefault="00F01C84" w:rsidP="00F01C84">
            <w:pPr>
              <w:tabs>
                <w:tab w:val="left" w:pos="2772"/>
                <w:tab w:val="left" w:pos="38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&lt;&lt;DATE&gt;&gt;</w:t>
            </w:r>
          </w:p>
        </w:tc>
      </w:tr>
      <w:tr w:rsidR="00F01C84" w:rsidRPr="00CD5880" w14:paraId="3B21A95C" w14:textId="77777777" w:rsidTr="00133080">
        <w:tc>
          <w:tcPr>
            <w:tcW w:w="3186" w:type="dxa"/>
          </w:tcPr>
          <w:p w14:paraId="0F85ABB0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>Review Date</w:t>
            </w:r>
          </w:p>
        </w:tc>
        <w:tc>
          <w:tcPr>
            <w:tcW w:w="5723" w:type="dxa"/>
          </w:tcPr>
          <w:p w14:paraId="16183E7B" w14:textId="77777777" w:rsidR="00F01C84" w:rsidRPr="00CD5880" w:rsidRDefault="00F01C84" w:rsidP="00F01C84">
            <w:pPr>
              <w:tabs>
                <w:tab w:val="left" w:pos="2772"/>
                <w:tab w:val="left" w:pos="38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&lt;&lt;DATE&gt;&gt;</w:t>
            </w:r>
          </w:p>
        </w:tc>
      </w:tr>
      <w:tr w:rsidR="00F01C84" w:rsidRPr="00CD5880" w14:paraId="4D248D13" w14:textId="77777777" w:rsidTr="00133080">
        <w:tc>
          <w:tcPr>
            <w:tcW w:w="3186" w:type="dxa"/>
          </w:tcPr>
          <w:p w14:paraId="156AFC80" w14:textId="77777777" w:rsidR="00F01C84" w:rsidRPr="00CD5880" w:rsidRDefault="00F01C84" w:rsidP="00F01C84">
            <w:pPr>
              <w:rPr>
                <w:rFonts w:ascii="Arial" w:hAnsi="Arial" w:cs="Arial"/>
                <w:b/>
                <w:sz w:val="18"/>
              </w:rPr>
            </w:pPr>
            <w:r w:rsidRPr="00CD5880">
              <w:rPr>
                <w:rFonts w:ascii="Arial" w:hAnsi="Arial" w:cs="Arial"/>
                <w:b/>
                <w:sz w:val="18"/>
              </w:rPr>
              <w:t>Contact for queries about the policy</w:t>
            </w:r>
          </w:p>
        </w:tc>
        <w:tc>
          <w:tcPr>
            <w:tcW w:w="5723" w:type="dxa"/>
          </w:tcPr>
          <w:p w14:paraId="44657851" w14:textId="77777777" w:rsidR="00F01C84" w:rsidRPr="00CD5880" w:rsidRDefault="00F01C84" w:rsidP="00F01C84">
            <w:pPr>
              <w:tabs>
                <w:tab w:val="left" w:pos="2772"/>
                <w:tab w:val="left" w:pos="38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 contact name/position, telephone number and email</w:t>
            </w:r>
          </w:p>
          <w:p w14:paraId="03C58FA6" w14:textId="77777777" w:rsidR="00F01C84" w:rsidRPr="00CD5880" w:rsidRDefault="00F01C84" w:rsidP="00F01C84">
            <w:pPr>
              <w:tabs>
                <w:tab w:val="left" w:pos="2772"/>
                <w:tab w:val="left" w:pos="3852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0E44ED78" w14:textId="77777777" w:rsidR="00F01C84" w:rsidRPr="00EA0939" w:rsidRDefault="00F01C84" w:rsidP="00EA0939">
      <w:pPr>
        <w:rPr>
          <w:rFonts w:ascii="Arial" w:eastAsia="Times New Roman" w:hAnsi="Arial" w:cs="Arial"/>
          <w:sz w:val="20"/>
          <w:szCs w:val="20"/>
        </w:rPr>
      </w:pPr>
    </w:p>
    <w:sectPr w:rsidR="00F01C84" w:rsidRPr="00EA0939" w:rsidSect="001E6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40" w:right="985" w:bottom="1440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6951" w14:textId="77777777" w:rsidR="00EA0939" w:rsidRDefault="00EA0939" w:rsidP="00734DEC">
      <w:r>
        <w:separator/>
      </w:r>
    </w:p>
  </w:endnote>
  <w:endnote w:type="continuationSeparator" w:id="0">
    <w:p w14:paraId="57319987" w14:textId="77777777" w:rsidR="00EA0939" w:rsidRDefault="00EA0939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70BD" w14:textId="77777777" w:rsidR="000632E7" w:rsidRPr="007A3637" w:rsidRDefault="000632E7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14:paraId="1FFA0257" w14:textId="77777777" w:rsidR="000632E7" w:rsidRDefault="00063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1028" w14:textId="77777777" w:rsidR="00141300" w:rsidRDefault="000632E7" w:rsidP="00141300">
    <w:pPr>
      <w:pStyle w:val="Caption1"/>
    </w:pPr>
    <w:r>
      <w:t xml:space="preserve"> </w:t>
    </w:r>
    <w:r w:rsidR="00433C3A"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017E09F2" wp14:editId="5B504741">
              <wp:simplePos x="0" y="0"/>
              <wp:positionH relativeFrom="column">
                <wp:posOffset>22860</wp:posOffset>
              </wp:positionH>
              <wp:positionV relativeFrom="paragraph">
                <wp:posOffset>-98426</wp:posOffset>
              </wp:positionV>
              <wp:extent cx="6191250" cy="0"/>
              <wp:effectExtent l="0" t="0" r="31750" b="25400"/>
              <wp:wrapNone/>
              <wp:docPr id="5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AEC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1.8pt;margin-top:-7.75pt;width:487.5pt;height:0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" strokecolor="#d8d8d8 [2732]"/>
          </w:pict>
        </mc:Fallback>
      </mc:AlternateContent>
    </w:r>
    <w:r w:rsidR="00141300">
      <w:t>The University of Adelaide</w:t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A81401">
      <w:fldChar w:fldCharType="begin"/>
    </w:r>
    <w:r w:rsidR="00A81401">
      <w:instrText xml:space="preserve"> PAGE   \* MERGEFORMAT </w:instrText>
    </w:r>
    <w:r w:rsidR="00A81401">
      <w:fldChar w:fldCharType="separate"/>
    </w:r>
    <w:r w:rsidR="00911DAF">
      <w:rPr>
        <w:noProof/>
      </w:rPr>
      <w:t>2</w:t>
    </w:r>
    <w:r w:rsidR="00A81401">
      <w:rPr>
        <w:noProof/>
      </w:rPr>
      <w:fldChar w:fldCharType="end"/>
    </w:r>
  </w:p>
  <w:p w14:paraId="695CC07F" w14:textId="77777777" w:rsidR="000632E7" w:rsidRDefault="000632E7" w:rsidP="00D8543C">
    <w:pPr>
      <w:pStyle w:val="Caption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7AF9" w14:textId="77777777" w:rsidR="00EA0939" w:rsidRDefault="00EA0939" w:rsidP="00734DEC">
      <w:r>
        <w:separator/>
      </w:r>
    </w:p>
  </w:footnote>
  <w:footnote w:type="continuationSeparator" w:id="0">
    <w:p w14:paraId="2AA09EB3" w14:textId="77777777" w:rsidR="00EA0939" w:rsidRDefault="00EA0939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EB64" w14:textId="77777777" w:rsidR="000632E7" w:rsidRDefault="00433C3A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1A9C9833" wp14:editId="04879E2B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2540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F0F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5DE6" w14:textId="77777777" w:rsidR="000632E7" w:rsidRDefault="00433C3A" w:rsidP="00DF733B">
    <w:pPr>
      <w:pStyle w:val="Header"/>
      <w:pBdr>
        <w:between w:val="single" w:sz="4" w:space="1" w:color="4F81BD" w:themeColor="accent1"/>
      </w:pBdr>
      <w:spacing w:line="276" w:lineRule="auto"/>
    </w:pP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 wp14:anchorId="61CB8F97" wp14:editId="595087FE">
              <wp:simplePos x="0" y="0"/>
              <wp:positionH relativeFrom="column">
                <wp:posOffset>22860</wp:posOffset>
              </wp:positionH>
              <wp:positionV relativeFrom="paragraph">
                <wp:posOffset>92074</wp:posOffset>
              </wp:positionV>
              <wp:extent cx="6191250" cy="0"/>
              <wp:effectExtent l="0" t="0" r="31750" b="25400"/>
              <wp:wrapNone/>
              <wp:docPr id="6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76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1.8pt;margin-top:7.25pt;width:487.5pt;height:0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" strokecolor="#d8d8d8 [2732]"/>
          </w:pict>
        </mc:Fallback>
      </mc:AlternateContent>
    </w:r>
  </w:p>
  <w:p w14:paraId="3F512449" w14:textId="77777777" w:rsidR="000632E7" w:rsidRDefault="00063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F321" w14:textId="77777777" w:rsidR="00141300" w:rsidRDefault="009375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040" behindDoc="1" locked="0" layoutInCell="1" allowOverlap="1" wp14:anchorId="31CA6740" wp14:editId="3CE7D100">
          <wp:simplePos x="0" y="0"/>
          <wp:positionH relativeFrom="column">
            <wp:posOffset>-711614</wp:posOffset>
          </wp:positionH>
          <wp:positionV relativeFrom="paragraph">
            <wp:posOffset>-274762</wp:posOffset>
          </wp:positionV>
          <wp:extent cx="7561909" cy="100584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fact_port_mono_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27"/>
                  <a:stretch/>
                </pic:blipFill>
                <pic:spPr bwMode="auto">
                  <a:xfrm>
                    <a:off x="0" y="0"/>
                    <a:ext cx="7561909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3C0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50B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86B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9E0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2A4B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7401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667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C64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6C5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76D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94C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D7ED1"/>
    <w:multiLevelType w:val="hybridMultilevel"/>
    <w:tmpl w:val="77406E64"/>
    <w:lvl w:ilvl="0" w:tplc="6E088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CD708E"/>
    <w:multiLevelType w:val="hybridMultilevel"/>
    <w:tmpl w:val="9196C978"/>
    <w:lvl w:ilvl="0" w:tplc="DDD84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364A2"/>
    <w:multiLevelType w:val="hybridMultilevel"/>
    <w:tmpl w:val="0ACA4210"/>
    <w:lvl w:ilvl="0" w:tplc="D8AA9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0450A"/>
    <w:multiLevelType w:val="hybridMultilevel"/>
    <w:tmpl w:val="73841DD2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B48C0"/>
    <w:multiLevelType w:val="multilevel"/>
    <w:tmpl w:val="66D68624"/>
    <w:lvl w:ilvl="0">
      <w:start w:val="1"/>
      <w:numFmt w:val="bullet"/>
      <w:lvlText w:val=""/>
      <w:lvlJc w:val="left"/>
      <w:pPr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652CB"/>
    <w:multiLevelType w:val="hybridMultilevel"/>
    <w:tmpl w:val="C870E3C4"/>
    <w:lvl w:ilvl="0" w:tplc="10980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2A1E4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E636C"/>
    <w:multiLevelType w:val="hybridMultilevel"/>
    <w:tmpl w:val="4BD69F04"/>
    <w:lvl w:ilvl="0" w:tplc="F0BCE9D2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270EB"/>
    <w:multiLevelType w:val="hybridMultilevel"/>
    <w:tmpl w:val="62E44D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63F09"/>
    <w:multiLevelType w:val="hybridMultilevel"/>
    <w:tmpl w:val="3A983CD4"/>
    <w:lvl w:ilvl="0" w:tplc="10980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23C22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4"/>
      </w:rPr>
    </w:lvl>
    <w:lvl w:ilvl="2" w:tplc="E496DC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31A0C"/>
    <w:multiLevelType w:val="hybridMultilevel"/>
    <w:tmpl w:val="4BD69F04"/>
    <w:lvl w:ilvl="0" w:tplc="F0BCE9D2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E3DD7"/>
    <w:multiLevelType w:val="hybridMultilevel"/>
    <w:tmpl w:val="4E767E98"/>
    <w:lvl w:ilvl="0" w:tplc="10980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C0549"/>
    <w:multiLevelType w:val="hybridMultilevel"/>
    <w:tmpl w:val="E9CCC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A406D"/>
    <w:multiLevelType w:val="hybridMultilevel"/>
    <w:tmpl w:val="08E47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55E76"/>
    <w:multiLevelType w:val="multilevel"/>
    <w:tmpl w:val="F266C9D8"/>
    <w:lvl w:ilvl="0">
      <w:start w:val="1"/>
      <w:numFmt w:val="bullet"/>
      <w:lvlText w:val=""/>
      <w:lvlJc w:val="left"/>
      <w:pPr>
        <w:ind w:left="1440" w:hanging="13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97CDD"/>
    <w:multiLevelType w:val="hybridMultilevel"/>
    <w:tmpl w:val="9E106F3A"/>
    <w:lvl w:ilvl="0" w:tplc="7840A5C8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44EE2"/>
    <w:multiLevelType w:val="hybridMultilevel"/>
    <w:tmpl w:val="F28812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187D"/>
    <w:multiLevelType w:val="hybridMultilevel"/>
    <w:tmpl w:val="69F8B9AC"/>
    <w:lvl w:ilvl="0" w:tplc="F684DF4A">
      <w:start w:val="1"/>
      <w:numFmt w:val="bullet"/>
      <w:lvlText w:val=""/>
      <w:lvlJc w:val="left"/>
      <w:pPr>
        <w:ind w:left="127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9" w15:restartNumberingAfterBreak="0">
    <w:nsid w:val="4F3D0DE9"/>
    <w:multiLevelType w:val="hybridMultilevel"/>
    <w:tmpl w:val="4F748A64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8F1553"/>
    <w:multiLevelType w:val="hybridMultilevel"/>
    <w:tmpl w:val="12D6F8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11862"/>
    <w:multiLevelType w:val="hybridMultilevel"/>
    <w:tmpl w:val="09E2A152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34982"/>
    <w:multiLevelType w:val="hybridMultilevel"/>
    <w:tmpl w:val="A2D687D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94870C2"/>
    <w:multiLevelType w:val="hybridMultilevel"/>
    <w:tmpl w:val="CD5241F6"/>
    <w:lvl w:ilvl="0" w:tplc="804EB72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60CA6361"/>
    <w:multiLevelType w:val="hybridMultilevel"/>
    <w:tmpl w:val="F5E84EAA"/>
    <w:lvl w:ilvl="0" w:tplc="DDD84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FF2CF7"/>
    <w:multiLevelType w:val="hybridMultilevel"/>
    <w:tmpl w:val="4776CAE0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04C66"/>
    <w:multiLevelType w:val="multilevel"/>
    <w:tmpl w:val="9A6A70A2"/>
    <w:lvl w:ilvl="0">
      <w:start w:val="1"/>
      <w:numFmt w:val="bullet"/>
      <w:lvlText w:val=""/>
      <w:lvlJc w:val="left"/>
      <w:pPr>
        <w:ind w:left="144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02600"/>
    <w:multiLevelType w:val="hybridMultilevel"/>
    <w:tmpl w:val="63D8CA8E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E0B90"/>
    <w:multiLevelType w:val="hybridMultilevel"/>
    <w:tmpl w:val="90B859A6"/>
    <w:lvl w:ilvl="0" w:tplc="109808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318274100">
    <w:abstractNumId w:val="10"/>
  </w:num>
  <w:num w:numId="2" w16cid:durableId="1759936184">
    <w:abstractNumId w:val="8"/>
  </w:num>
  <w:num w:numId="3" w16cid:durableId="1053113681">
    <w:abstractNumId w:val="7"/>
  </w:num>
  <w:num w:numId="4" w16cid:durableId="1929272775">
    <w:abstractNumId w:val="6"/>
  </w:num>
  <w:num w:numId="5" w16cid:durableId="1459835849">
    <w:abstractNumId w:val="5"/>
  </w:num>
  <w:num w:numId="6" w16cid:durableId="1725324338">
    <w:abstractNumId w:val="9"/>
  </w:num>
  <w:num w:numId="7" w16cid:durableId="1176840958">
    <w:abstractNumId w:val="4"/>
  </w:num>
  <w:num w:numId="8" w16cid:durableId="1680693284">
    <w:abstractNumId w:val="3"/>
  </w:num>
  <w:num w:numId="9" w16cid:durableId="2137217015">
    <w:abstractNumId w:val="2"/>
  </w:num>
  <w:num w:numId="10" w16cid:durableId="1910456356">
    <w:abstractNumId w:val="1"/>
  </w:num>
  <w:num w:numId="11" w16cid:durableId="85734382">
    <w:abstractNumId w:val="0"/>
  </w:num>
  <w:num w:numId="12" w16cid:durableId="1954550511">
    <w:abstractNumId w:val="28"/>
  </w:num>
  <w:num w:numId="13" w16cid:durableId="674311480">
    <w:abstractNumId w:val="19"/>
  </w:num>
  <w:num w:numId="14" w16cid:durableId="1301182638">
    <w:abstractNumId w:val="37"/>
  </w:num>
  <w:num w:numId="15" w16cid:durableId="1215383511">
    <w:abstractNumId w:val="25"/>
  </w:num>
  <w:num w:numId="16" w16cid:durableId="779036051">
    <w:abstractNumId w:val="15"/>
  </w:num>
  <w:num w:numId="17" w16cid:durableId="1842816585">
    <w:abstractNumId w:val="30"/>
  </w:num>
  <w:num w:numId="18" w16cid:durableId="975573693">
    <w:abstractNumId w:val="30"/>
  </w:num>
  <w:num w:numId="19" w16cid:durableId="13089708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6526677">
    <w:abstractNumId w:val="16"/>
  </w:num>
  <w:num w:numId="21" w16cid:durableId="1850177008">
    <w:abstractNumId w:val="11"/>
  </w:num>
  <w:num w:numId="22" w16cid:durableId="573786547">
    <w:abstractNumId w:val="12"/>
  </w:num>
  <w:num w:numId="23" w16cid:durableId="346910088">
    <w:abstractNumId w:val="36"/>
  </w:num>
  <w:num w:numId="24" w16cid:durableId="1796361784">
    <w:abstractNumId w:val="39"/>
  </w:num>
  <w:num w:numId="25" w16cid:durableId="1333997000">
    <w:abstractNumId w:val="38"/>
  </w:num>
  <w:num w:numId="26" w16cid:durableId="1707099004">
    <w:abstractNumId w:val="34"/>
  </w:num>
  <w:num w:numId="27" w16cid:durableId="664017450">
    <w:abstractNumId w:val="33"/>
  </w:num>
  <w:num w:numId="28" w16cid:durableId="443230875">
    <w:abstractNumId w:val="14"/>
  </w:num>
  <w:num w:numId="29" w16cid:durableId="1656954376">
    <w:abstractNumId w:val="18"/>
  </w:num>
  <w:num w:numId="30" w16cid:durableId="1832912647">
    <w:abstractNumId w:val="26"/>
  </w:num>
  <w:num w:numId="31" w16cid:durableId="1442845582">
    <w:abstractNumId w:val="32"/>
  </w:num>
  <w:num w:numId="32" w16cid:durableId="778135668">
    <w:abstractNumId w:val="21"/>
  </w:num>
  <w:num w:numId="33" w16cid:durableId="301234688">
    <w:abstractNumId w:val="29"/>
  </w:num>
  <w:num w:numId="34" w16cid:durableId="729547283">
    <w:abstractNumId w:val="17"/>
  </w:num>
  <w:num w:numId="35" w16cid:durableId="1469081231">
    <w:abstractNumId w:val="27"/>
  </w:num>
  <w:num w:numId="36" w16cid:durableId="2086756175">
    <w:abstractNumId w:val="20"/>
  </w:num>
  <w:num w:numId="37" w16cid:durableId="1958872168">
    <w:abstractNumId w:val="35"/>
  </w:num>
  <w:num w:numId="38" w16cid:durableId="1082415096">
    <w:abstractNumId w:val="22"/>
  </w:num>
  <w:num w:numId="39" w16cid:durableId="1950508846">
    <w:abstractNumId w:val="31"/>
  </w:num>
  <w:num w:numId="40" w16cid:durableId="1543900721">
    <w:abstractNumId w:val="23"/>
  </w:num>
  <w:num w:numId="41" w16cid:durableId="2418423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9"/>
    <w:rsid w:val="00032B56"/>
    <w:rsid w:val="0003392F"/>
    <w:rsid w:val="000632E7"/>
    <w:rsid w:val="00076E51"/>
    <w:rsid w:val="000E22F0"/>
    <w:rsid w:val="00141300"/>
    <w:rsid w:val="001A379D"/>
    <w:rsid w:val="001E62EF"/>
    <w:rsid w:val="00222975"/>
    <w:rsid w:val="002426FA"/>
    <w:rsid w:val="002A66F2"/>
    <w:rsid w:val="002E27E6"/>
    <w:rsid w:val="00314EBB"/>
    <w:rsid w:val="00361936"/>
    <w:rsid w:val="003642DC"/>
    <w:rsid w:val="003C1F0C"/>
    <w:rsid w:val="003F236A"/>
    <w:rsid w:val="00433C3A"/>
    <w:rsid w:val="0047217E"/>
    <w:rsid w:val="004A5556"/>
    <w:rsid w:val="004C55A2"/>
    <w:rsid w:val="004D60A9"/>
    <w:rsid w:val="004F6B2D"/>
    <w:rsid w:val="00503D4E"/>
    <w:rsid w:val="00505498"/>
    <w:rsid w:val="0053198C"/>
    <w:rsid w:val="00564F3E"/>
    <w:rsid w:val="005D5DB9"/>
    <w:rsid w:val="00610EED"/>
    <w:rsid w:val="00680974"/>
    <w:rsid w:val="006B0C55"/>
    <w:rsid w:val="006B5472"/>
    <w:rsid w:val="006D2FF3"/>
    <w:rsid w:val="006D3718"/>
    <w:rsid w:val="00711F78"/>
    <w:rsid w:val="00734DEC"/>
    <w:rsid w:val="007506CD"/>
    <w:rsid w:val="007A3637"/>
    <w:rsid w:val="007A77B0"/>
    <w:rsid w:val="007D435A"/>
    <w:rsid w:val="00824B4F"/>
    <w:rsid w:val="0087283D"/>
    <w:rsid w:val="0088293B"/>
    <w:rsid w:val="008A0FDA"/>
    <w:rsid w:val="008A616A"/>
    <w:rsid w:val="008C018E"/>
    <w:rsid w:val="008F205F"/>
    <w:rsid w:val="009019B3"/>
    <w:rsid w:val="00910A5E"/>
    <w:rsid w:val="00910F34"/>
    <w:rsid w:val="00911DAF"/>
    <w:rsid w:val="00922197"/>
    <w:rsid w:val="00937578"/>
    <w:rsid w:val="00960E8D"/>
    <w:rsid w:val="00980833"/>
    <w:rsid w:val="009A27F0"/>
    <w:rsid w:val="009B585F"/>
    <w:rsid w:val="009C235C"/>
    <w:rsid w:val="009E539F"/>
    <w:rsid w:val="00A01161"/>
    <w:rsid w:val="00A10CEC"/>
    <w:rsid w:val="00A1421D"/>
    <w:rsid w:val="00A20C8D"/>
    <w:rsid w:val="00A359EC"/>
    <w:rsid w:val="00A6398D"/>
    <w:rsid w:val="00A63C66"/>
    <w:rsid w:val="00A81401"/>
    <w:rsid w:val="00AB3CC1"/>
    <w:rsid w:val="00AE46BF"/>
    <w:rsid w:val="00AF60A7"/>
    <w:rsid w:val="00B844F1"/>
    <w:rsid w:val="00B9586F"/>
    <w:rsid w:val="00BC4AF3"/>
    <w:rsid w:val="00BD326E"/>
    <w:rsid w:val="00BF0D62"/>
    <w:rsid w:val="00C670A1"/>
    <w:rsid w:val="00C91D6B"/>
    <w:rsid w:val="00CB33C7"/>
    <w:rsid w:val="00CF1CE2"/>
    <w:rsid w:val="00CF276F"/>
    <w:rsid w:val="00D147D3"/>
    <w:rsid w:val="00D567FF"/>
    <w:rsid w:val="00D56F33"/>
    <w:rsid w:val="00D67D93"/>
    <w:rsid w:val="00D8543C"/>
    <w:rsid w:val="00DF733B"/>
    <w:rsid w:val="00DF7DD0"/>
    <w:rsid w:val="00E0745F"/>
    <w:rsid w:val="00E37F91"/>
    <w:rsid w:val="00EA0939"/>
    <w:rsid w:val="00EA3259"/>
    <w:rsid w:val="00EB0276"/>
    <w:rsid w:val="00F01C84"/>
    <w:rsid w:val="00FE48CC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26EC26"/>
  <w15:docId w15:val="{ADF7AF45-01A2-412A-93E3-12763FF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197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qFormat/>
    <w:rsid w:val="00141300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000000" w:themeColor="text1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1300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000000" w:themeColor="text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922197"/>
    <w:rPr>
      <w:rFonts w:ascii="Georgia" w:eastAsia="MS Gothic" w:hAnsi="Georgia"/>
      <w:bCs/>
      <w:color w:val="000000" w:themeColor="text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41300"/>
    <w:rPr>
      <w:rFonts w:ascii="Georgia" w:eastAsia="MS Gothic" w:hAnsi="Georgia"/>
      <w:bCs/>
      <w:color w:val="000000" w:themeColor="text1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141300"/>
    <w:rPr>
      <w:rFonts w:ascii="Georgia" w:eastAsia="MS Gothic" w:hAnsi="Georgia"/>
      <w:bCs/>
      <w:iCs/>
      <w:color w:val="000000" w:themeColor="text1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2197"/>
    <w:pPr>
      <w:spacing w:after="300"/>
      <w:contextualSpacing/>
      <w:jc w:val="right"/>
    </w:pPr>
    <w:rPr>
      <w:rFonts w:ascii="Georgia" w:eastAsia="MS Gothic" w:hAnsi="Georgia"/>
      <w:noProof/>
      <w:color w:val="000000" w:themeColor="text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922197"/>
    <w:rPr>
      <w:rFonts w:ascii="Georgia" w:eastAsia="MS Gothic" w:hAnsi="Georgia"/>
      <w:noProof/>
      <w:color w:val="000000" w:themeColor="text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3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72"/>
    <w:qFormat/>
    <w:rsid w:val="00D567FF"/>
    <w:pPr>
      <w:numPr>
        <w:numId w:val="18"/>
      </w:numPr>
      <w:spacing w:before="20"/>
      <w:ind w:left="227" w:hanging="227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uiPriority w:val="99"/>
    <w:rsid w:val="00F01C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ice_Chancellor&amp;President\Council_Secretariat\Uni%20Policies%20&amp;%20Official%20Docs\Official%20documentation\Rules%20of%20the%20University\zRu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0058C-0C2C-4249-A97F-3CE5C26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zRules template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Kurgan</dc:creator>
  <cp:lastModifiedBy>Mariusz Kurgan</cp:lastModifiedBy>
  <cp:revision>2</cp:revision>
  <cp:lastPrinted>2012-05-10T03:24:00Z</cp:lastPrinted>
  <dcterms:created xsi:type="dcterms:W3CDTF">2022-09-27T03:04:00Z</dcterms:created>
  <dcterms:modified xsi:type="dcterms:W3CDTF">2022-09-27T03:04:00Z</dcterms:modified>
</cp:coreProperties>
</file>